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08948" w14:textId="4C5D54C4" w:rsidR="00637B99" w:rsidRPr="00430D3B" w:rsidRDefault="00D120D7" w:rsidP="00591EF0">
      <w:pPr>
        <w:rPr>
          <w:rFonts w:asciiTheme="minorBidi" w:hAnsiTheme="minorBidi" w:cstheme="minorBidi"/>
          <w:i/>
          <w:sz w:val="28"/>
          <w:szCs w:val="28"/>
        </w:rPr>
      </w:pPr>
      <w:r w:rsidRPr="00430D3B">
        <w:rPr>
          <w:rFonts w:asciiTheme="minorBidi" w:eastAsia="Arial Unicode MS" w:hAnsiTheme="minorBidi" w:cstheme="minorBidi"/>
          <w:i/>
          <w:iCs/>
          <w:sz w:val="28"/>
          <w:szCs w:val="28"/>
        </w:rPr>
        <w:t>Scoop</w:t>
      </w:r>
    </w:p>
    <w:p w14:paraId="00000003" w14:textId="2BD9CEB6" w:rsidR="00734310" w:rsidRPr="00430D3B" w:rsidRDefault="00A47563" w:rsidP="00A47563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430D3B">
        <w:rPr>
          <w:rFonts w:asciiTheme="minorBidi" w:hAnsiTheme="minorBidi" w:cstheme="minorBidi" w:hint="eastAsia"/>
          <w:b/>
          <w:bCs/>
          <w:sz w:val="32"/>
          <w:szCs w:val="32"/>
        </w:rPr>
        <w:t>S</w:t>
      </w:r>
      <w:r w:rsidRPr="00430D3B">
        <w:rPr>
          <w:rFonts w:asciiTheme="minorBidi" w:hAnsiTheme="minorBidi" w:cstheme="minorBidi"/>
          <w:b/>
          <w:bCs/>
          <w:sz w:val="32"/>
          <w:szCs w:val="32"/>
        </w:rPr>
        <w:t>CG addresses climate emergency</w:t>
      </w:r>
      <w:r w:rsidR="009732F5" w:rsidRPr="00430D3B">
        <w:rPr>
          <w:rFonts w:asciiTheme="minorBidi" w:hAnsiTheme="minorBidi" w:cstheme="minorBidi"/>
          <w:b/>
          <w:bCs/>
          <w:sz w:val="32"/>
          <w:szCs w:val="32"/>
        </w:rPr>
        <w:t>,</w:t>
      </w:r>
    </w:p>
    <w:p w14:paraId="00A91334" w14:textId="4114FC50" w:rsidR="00A47563" w:rsidRPr="00430D3B" w:rsidRDefault="00A47563" w:rsidP="00A47563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430D3B">
        <w:rPr>
          <w:rFonts w:asciiTheme="minorBidi" w:hAnsiTheme="minorBidi" w:cstheme="minorBidi"/>
          <w:b/>
          <w:bCs/>
          <w:sz w:val="32"/>
          <w:szCs w:val="32"/>
        </w:rPr>
        <w:t>paces with green innovation adhering to ESG</w:t>
      </w:r>
      <w:r w:rsidRPr="00430D3B">
        <w:rPr>
          <w:rFonts w:asciiTheme="minorBidi" w:hAnsiTheme="minorBidi" w:cs="Cordia New"/>
          <w:b/>
          <w:bCs/>
          <w:sz w:val="32"/>
          <w:szCs w:val="32"/>
          <w:cs/>
        </w:rPr>
        <w:t>’</w:t>
      </w:r>
      <w:r w:rsidRPr="00430D3B">
        <w:rPr>
          <w:rFonts w:asciiTheme="minorBidi" w:hAnsiTheme="minorBidi" w:cstheme="minorBidi"/>
          <w:b/>
          <w:bCs/>
          <w:sz w:val="32"/>
          <w:szCs w:val="32"/>
        </w:rPr>
        <w:t>s sustainable stance</w:t>
      </w:r>
    </w:p>
    <w:p w14:paraId="305CDC1C" w14:textId="77777777" w:rsidR="00591EF0" w:rsidRPr="00430D3B" w:rsidRDefault="00591EF0" w:rsidP="00D120D7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547C574B" w14:textId="42F05DAD" w:rsidR="00C06F50" w:rsidRPr="00430D3B" w:rsidRDefault="00A47563" w:rsidP="0080456A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 w:hint="eastAsia"/>
          <w:sz w:val="28"/>
          <w:szCs w:val="28"/>
        </w:rPr>
        <w:t>T</w:t>
      </w:r>
      <w:r w:rsidRPr="00430D3B">
        <w:rPr>
          <w:rFonts w:asciiTheme="minorBidi" w:hAnsiTheme="minorBidi" w:cstheme="minorBidi"/>
          <w:sz w:val="28"/>
          <w:szCs w:val="28"/>
        </w:rPr>
        <w:t xml:space="preserve">he earth has undergone tremendous disruptions over the last </w:t>
      </w:r>
      <w:r w:rsidR="009732F5" w:rsidRPr="00430D3B">
        <w:rPr>
          <w:rFonts w:asciiTheme="minorBidi" w:hAnsiTheme="minorBidi" w:cstheme="minorBidi"/>
          <w:sz w:val="28"/>
          <w:szCs w:val="28"/>
        </w:rPr>
        <w:t>two</w:t>
      </w:r>
      <w:r w:rsidRPr="00430D3B">
        <w:rPr>
          <w:rFonts w:asciiTheme="minorBidi" w:hAnsiTheme="minorBidi" w:cstheme="minorBidi"/>
          <w:sz w:val="28"/>
          <w:szCs w:val="28"/>
        </w:rPr>
        <w:t xml:space="preserve"> centuries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 xml:space="preserve">The world we once knew </w:t>
      </w:r>
      <w:r w:rsidR="009732F5" w:rsidRPr="00430D3B">
        <w:rPr>
          <w:rFonts w:asciiTheme="minorBidi" w:hAnsiTheme="minorBidi" w:cstheme="minorBidi"/>
          <w:sz w:val="28"/>
          <w:szCs w:val="28"/>
        </w:rPr>
        <w:t>is</w:t>
      </w:r>
      <w:r w:rsidRPr="00430D3B">
        <w:rPr>
          <w:rFonts w:asciiTheme="minorBidi" w:hAnsiTheme="minorBidi" w:cstheme="minorBidi"/>
          <w:sz w:val="28"/>
          <w:szCs w:val="28"/>
        </w:rPr>
        <w:t xml:space="preserve"> gradually</w:t>
      </w:r>
      <w:r w:rsidR="003E341F" w:rsidRPr="00430D3B">
        <w:rPr>
          <w:rFonts w:asciiTheme="minorBidi" w:hAnsiTheme="minorBidi" w:cstheme="minorBidi"/>
          <w:sz w:val="28"/>
          <w:szCs w:val="28"/>
        </w:rPr>
        <w:t xml:space="preserve"> and alarmingly</w:t>
      </w:r>
      <w:r w:rsidRPr="00430D3B">
        <w:rPr>
          <w:rFonts w:asciiTheme="minorBidi" w:hAnsiTheme="minorBidi" w:cstheme="minorBidi"/>
          <w:sz w:val="28"/>
          <w:szCs w:val="28"/>
        </w:rPr>
        <w:t xml:space="preserve"> change</w:t>
      </w:r>
      <w:r w:rsidR="009732F5" w:rsidRPr="00430D3B">
        <w:rPr>
          <w:rFonts w:asciiTheme="minorBidi" w:hAnsiTheme="minorBidi" w:cstheme="minorBidi"/>
          <w:sz w:val="28"/>
          <w:szCs w:val="28"/>
        </w:rPr>
        <w:t>d</w:t>
      </w:r>
      <w:r w:rsidRPr="00430D3B">
        <w:rPr>
          <w:rFonts w:asciiTheme="minorBidi" w:hAnsiTheme="minorBidi" w:cstheme="minorBidi"/>
          <w:sz w:val="28"/>
          <w:szCs w:val="28"/>
        </w:rPr>
        <w:t xml:space="preserve"> as </w:t>
      </w:r>
      <w:r w:rsidR="003E341F" w:rsidRPr="00430D3B">
        <w:rPr>
          <w:rFonts w:asciiTheme="minorBidi" w:hAnsiTheme="minorBidi" w:cstheme="minorBidi"/>
          <w:sz w:val="28"/>
          <w:szCs w:val="28"/>
        </w:rPr>
        <w:t>human</w:t>
      </w:r>
      <w:r w:rsidR="009732F5" w:rsidRPr="00430D3B">
        <w:rPr>
          <w:rFonts w:asciiTheme="minorBidi" w:hAnsiTheme="minorBidi" w:cstheme="minorBidi"/>
          <w:sz w:val="28"/>
          <w:szCs w:val="28"/>
        </w:rPr>
        <w:t>s</w:t>
      </w:r>
      <w:r w:rsidR="003E341F"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430D3B">
        <w:rPr>
          <w:rFonts w:asciiTheme="minorBidi" w:hAnsiTheme="minorBidi" w:cstheme="minorBidi"/>
          <w:sz w:val="28"/>
          <w:szCs w:val="28"/>
        </w:rPr>
        <w:t>exploit</w:t>
      </w:r>
      <w:r w:rsidR="003E341F" w:rsidRPr="00430D3B">
        <w:rPr>
          <w:rFonts w:asciiTheme="minorBidi" w:hAnsiTheme="minorBidi" w:cstheme="minorBidi"/>
          <w:sz w:val="28"/>
          <w:szCs w:val="28"/>
        </w:rPr>
        <w:t xml:space="preserve"> the </w:t>
      </w:r>
      <w:r w:rsidR="003E341F" w:rsidRPr="00430D3B">
        <w:rPr>
          <w:rFonts w:asciiTheme="minorBidi" w:eastAsia="Arial Unicode MS" w:hAnsiTheme="minorBidi" w:cstheme="minorBidi"/>
          <w:sz w:val="28"/>
          <w:szCs w:val="28"/>
        </w:rPr>
        <w:t>environment yet inversing with leaping economic growth figures</w:t>
      </w:r>
      <w:r w:rsidR="003E341F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3E341F" w:rsidRPr="00430D3B">
        <w:rPr>
          <w:rFonts w:asciiTheme="minorBidi" w:eastAsia="Arial Unicode MS" w:hAnsiTheme="minorBidi" w:cstheme="minorBidi"/>
          <w:sz w:val="28"/>
          <w:szCs w:val="28"/>
        </w:rPr>
        <w:t>The climate emergency is among the most crucial issue for humankind as everyone is affected</w:t>
      </w:r>
      <w:r w:rsidR="003E341F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3E341F" w:rsidRPr="00430D3B">
        <w:rPr>
          <w:rFonts w:asciiTheme="minorBidi" w:eastAsia="Arial Unicode MS" w:hAnsiTheme="minorBidi" w:cstheme="minorBidi"/>
          <w:sz w:val="28"/>
          <w:szCs w:val="28"/>
        </w:rPr>
        <w:t xml:space="preserve">Often, economic activities come to a halt due to natural calamities or from factors relating to </w:t>
      </w:r>
      <w:r w:rsidR="009732F5" w:rsidRPr="00430D3B">
        <w:rPr>
          <w:rFonts w:asciiTheme="minorBidi" w:hAnsiTheme="minorBidi" w:cstheme="minorBidi"/>
          <w:sz w:val="28"/>
          <w:szCs w:val="28"/>
        </w:rPr>
        <w:t xml:space="preserve">environmental </w:t>
      </w:r>
      <w:r w:rsidR="005361F4" w:rsidRPr="00430D3B">
        <w:rPr>
          <w:rFonts w:asciiTheme="minorBidi" w:hAnsiTheme="minorBidi" w:cstheme="minorBidi"/>
          <w:sz w:val="28"/>
          <w:szCs w:val="28"/>
        </w:rPr>
        <w:t>destruction</w:t>
      </w:r>
      <w:r w:rsidR="009732F5" w:rsidRPr="00430D3B">
        <w:rPr>
          <w:rFonts w:asciiTheme="minorBidi" w:hAnsiTheme="minorBidi" w:cstheme="minorBidi"/>
          <w:sz w:val="28"/>
          <w:szCs w:val="28"/>
        </w:rPr>
        <w:t>s,</w:t>
      </w:r>
      <w:r w:rsidR="005361F4"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9732F5" w:rsidRPr="00430D3B">
        <w:rPr>
          <w:rFonts w:asciiTheme="minorBidi" w:hAnsiTheme="minorBidi" w:cstheme="minorBidi"/>
          <w:sz w:val="28"/>
          <w:szCs w:val="28"/>
        </w:rPr>
        <w:t>a</w:t>
      </w:r>
      <w:r w:rsidR="005361F4" w:rsidRPr="00430D3B">
        <w:rPr>
          <w:rFonts w:asciiTheme="minorBidi" w:hAnsiTheme="minorBidi" w:cstheme="minorBidi"/>
          <w:sz w:val="28"/>
          <w:szCs w:val="28"/>
        </w:rPr>
        <w:t xml:space="preserve">ll of which, </w:t>
      </w:r>
      <w:r w:rsidR="00725DC9" w:rsidRPr="00430D3B">
        <w:rPr>
          <w:rFonts w:asciiTheme="minorBidi" w:hAnsiTheme="minorBidi" w:cstheme="minorBidi"/>
          <w:sz w:val="28"/>
          <w:szCs w:val="28"/>
        </w:rPr>
        <w:t>are</w:t>
      </w:r>
      <w:r w:rsidR="009732F5" w:rsidRPr="00430D3B">
        <w:rPr>
          <w:rFonts w:asciiTheme="minorBidi" w:hAnsiTheme="minorBidi" w:cstheme="minorBidi"/>
          <w:sz w:val="28"/>
          <w:szCs w:val="28"/>
        </w:rPr>
        <w:t xml:space="preserve"> what </w:t>
      </w:r>
      <w:r w:rsidR="005361F4" w:rsidRPr="00430D3B">
        <w:rPr>
          <w:rFonts w:asciiTheme="minorBidi" w:hAnsiTheme="minorBidi" w:cstheme="minorBidi"/>
          <w:sz w:val="28"/>
          <w:szCs w:val="28"/>
        </w:rPr>
        <w:t xml:space="preserve">we are observing </w:t>
      </w:r>
      <w:r w:rsidR="009732F5" w:rsidRPr="00430D3B">
        <w:rPr>
          <w:rFonts w:asciiTheme="minorBidi" w:hAnsiTheme="minorBidi" w:cstheme="minorBidi"/>
          <w:sz w:val="28"/>
          <w:szCs w:val="28"/>
        </w:rPr>
        <w:t xml:space="preserve">at </w:t>
      </w:r>
      <w:r w:rsidR="005361F4" w:rsidRPr="00430D3B">
        <w:rPr>
          <w:rFonts w:asciiTheme="minorBidi" w:hAnsiTheme="minorBidi" w:cstheme="minorBidi"/>
          <w:sz w:val="28"/>
          <w:szCs w:val="28"/>
        </w:rPr>
        <w:t xml:space="preserve">a </w:t>
      </w:r>
      <w:r w:rsidR="009732F5" w:rsidRPr="00430D3B">
        <w:rPr>
          <w:rFonts w:asciiTheme="minorBidi" w:hAnsiTheme="minorBidi" w:cstheme="minorBidi"/>
          <w:sz w:val="28"/>
          <w:szCs w:val="28"/>
        </w:rPr>
        <w:t>growing</w:t>
      </w:r>
      <w:r w:rsidR="005361F4" w:rsidRPr="00430D3B">
        <w:rPr>
          <w:rFonts w:asciiTheme="minorBidi" w:hAnsiTheme="minorBidi" w:cstheme="minorBidi"/>
          <w:sz w:val="28"/>
          <w:szCs w:val="28"/>
        </w:rPr>
        <w:t xml:space="preserve"> trend each passing day</w:t>
      </w:r>
      <w:r w:rsidR="005361F4" w:rsidRPr="00430D3B">
        <w:rPr>
          <w:rFonts w:asciiTheme="minorBidi" w:hAnsiTheme="minorBidi" w:cs="Cordia New"/>
          <w:sz w:val="28"/>
          <w:szCs w:val="28"/>
          <w:cs/>
        </w:rPr>
        <w:t>.</w:t>
      </w:r>
    </w:p>
    <w:p w14:paraId="1607ADDD" w14:textId="77777777" w:rsidR="00A47563" w:rsidRPr="00430D3B" w:rsidRDefault="00A47563" w:rsidP="00D120D7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6958B261" w14:textId="37F3D271" w:rsidR="00D120D7" w:rsidRPr="00430D3B" w:rsidRDefault="005361F4" w:rsidP="0080456A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/>
          <w:sz w:val="28"/>
          <w:szCs w:val="28"/>
        </w:rPr>
        <w:t xml:space="preserve">United Kingdom NGO, </w:t>
      </w:r>
      <w:r w:rsidRPr="00430D3B">
        <w:rPr>
          <w:rFonts w:asciiTheme="minorBidi" w:hAnsiTheme="minorBidi" w:cstheme="minorBidi" w:hint="eastAsia"/>
          <w:sz w:val="28"/>
          <w:szCs w:val="28"/>
        </w:rPr>
        <w:t>C</w:t>
      </w:r>
      <w:r w:rsidRPr="00430D3B">
        <w:rPr>
          <w:rFonts w:asciiTheme="minorBidi" w:hAnsiTheme="minorBidi" w:cstheme="minorBidi"/>
          <w:sz w:val="28"/>
          <w:szCs w:val="28"/>
        </w:rPr>
        <w:t>hristian Aid, warn</w:t>
      </w:r>
      <w:r w:rsidR="00557C7A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theme="minorBidi"/>
          <w:sz w:val="28"/>
          <w:szCs w:val="28"/>
        </w:rPr>
        <w:t xml:space="preserve"> that rising sea level</w:t>
      </w:r>
      <w:r w:rsidR="0000676F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theme="minorBidi"/>
          <w:sz w:val="28"/>
          <w:szCs w:val="28"/>
        </w:rPr>
        <w:t xml:space="preserve"> from global warming</w:t>
      </w:r>
      <w:r w:rsidR="00557C7A" w:rsidRPr="00430D3B">
        <w:rPr>
          <w:rFonts w:asciiTheme="minorBidi" w:hAnsiTheme="minorBidi" w:cstheme="minorBidi"/>
          <w:sz w:val="28"/>
          <w:szCs w:val="28"/>
        </w:rPr>
        <w:t>,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725DC9" w:rsidRPr="00430D3B">
        <w:rPr>
          <w:rFonts w:asciiTheme="minorBidi" w:hAnsiTheme="minorBidi" w:cstheme="minorBidi"/>
          <w:sz w:val="28"/>
          <w:szCs w:val="28"/>
        </w:rPr>
        <w:t>which</w:t>
      </w:r>
      <w:r w:rsidRPr="00430D3B">
        <w:rPr>
          <w:rFonts w:asciiTheme="minorBidi" w:hAnsiTheme="minorBidi" w:cstheme="minorBidi"/>
          <w:sz w:val="28"/>
          <w:szCs w:val="28"/>
        </w:rPr>
        <w:t xml:space="preserve"> will be most critical by 2045, may sink major cities, including Bangkok, if the issue</w:t>
      </w:r>
      <w:r w:rsidR="0000676F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00676F" w:rsidRPr="00430D3B">
        <w:rPr>
          <w:rFonts w:asciiTheme="minorBidi" w:hAnsiTheme="minorBidi" w:cstheme="minorBidi"/>
          <w:sz w:val="28"/>
          <w:szCs w:val="28"/>
        </w:rPr>
        <w:t>are</w:t>
      </w:r>
      <w:r w:rsidRPr="00430D3B">
        <w:rPr>
          <w:rFonts w:asciiTheme="minorBidi" w:hAnsiTheme="minorBidi" w:cstheme="minorBidi"/>
          <w:sz w:val="28"/>
          <w:szCs w:val="28"/>
        </w:rPr>
        <w:t xml:space="preserve"> not tackled or not efficiently </w:t>
      </w:r>
      <w:r w:rsidR="00557C7A" w:rsidRPr="00430D3B">
        <w:rPr>
          <w:rFonts w:asciiTheme="minorBidi" w:hAnsiTheme="minorBidi" w:cstheme="minorBidi"/>
          <w:sz w:val="28"/>
          <w:szCs w:val="28"/>
        </w:rPr>
        <w:t>resolved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  <w:r w:rsidR="001B4D49" w:rsidRPr="00430D3B">
        <w:rPr>
          <w:rFonts w:asciiTheme="minorBidi" w:hAnsiTheme="minorBidi" w:cstheme="minorBidi"/>
          <w:sz w:val="28"/>
          <w:szCs w:val="28"/>
        </w:rPr>
        <w:t xml:space="preserve"> Moreover, the United Nations reported that for every 1 degree Celsius warmer, 100 million humans will die</w:t>
      </w:r>
      <w:r w:rsidR="001B4D49"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="001B4D49" w:rsidRPr="00430D3B">
        <w:rPr>
          <w:rFonts w:asciiTheme="minorBidi" w:hAnsiTheme="minorBidi" w:cstheme="minorBidi"/>
          <w:sz w:val="28"/>
          <w:szCs w:val="28"/>
        </w:rPr>
        <w:t>Also, by 2050, the world</w:t>
      </w:r>
      <w:r w:rsidR="001B4D49" w:rsidRPr="00430D3B">
        <w:rPr>
          <w:rFonts w:asciiTheme="minorBidi" w:hAnsiTheme="minorBidi" w:cs="Cordia New"/>
          <w:sz w:val="28"/>
          <w:szCs w:val="28"/>
          <w:cs/>
        </w:rPr>
        <w:t>’</w:t>
      </w:r>
      <w:r w:rsidR="001B4D49" w:rsidRPr="00430D3B">
        <w:rPr>
          <w:rFonts w:asciiTheme="minorBidi" w:hAnsiTheme="minorBidi" w:cstheme="minorBidi"/>
          <w:sz w:val="28"/>
          <w:szCs w:val="28"/>
        </w:rPr>
        <w:t>s population will breathe in 75</w:t>
      </w:r>
      <w:r w:rsidR="001B4D49" w:rsidRPr="00430D3B">
        <w:rPr>
          <w:rFonts w:asciiTheme="minorBidi" w:hAnsiTheme="minorBidi" w:cs="Cordia New"/>
          <w:sz w:val="28"/>
          <w:szCs w:val="28"/>
          <w:cs/>
        </w:rPr>
        <w:t xml:space="preserve">% </w:t>
      </w:r>
      <w:r w:rsidR="001B4D49" w:rsidRPr="00430D3B">
        <w:rPr>
          <w:rFonts w:asciiTheme="minorBidi" w:hAnsiTheme="minorBidi" w:cstheme="minorBidi"/>
          <w:sz w:val="28"/>
          <w:szCs w:val="28"/>
        </w:rPr>
        <w:t>of below</w:t>
      </w:r>
      <w:r w:rsidR="00807A24" w:rsidRPr="00430D3B">
        <w:rPr>
          <w:rFonts w:asciiTheme="minorBidi" w:hAnsiTheme="minorBidi" w:cs="Cordia New"/>
          <w:sz w:val="28"/>
          <w:szCs w:val="28"/>
          <w:cs/>
        </w:rPr>
        <w:t>-</w:t>
      </w:r>
      <w:r w:rsidR="00807A24" w:rsidRPr="00430D3B">
        <w:rPr>
          <w:rFonts w:asciiTheme="minorBidi" w:hAnsiTheme="minorBidi" w:cstheme="minorBidi"/>
          <w:sz w:val="28"/>
          <w:szCs w:val="28"/>
        </w:rPr>
        <w:t xml:space="preserve">standard </w:t>
      </w:r>
      <w:r w:rsidR="001B4D49" w:rsidRPr="00430D3B">
        <w:rPr>
          <w:rFonts w:asciiTheme="minorBidi" w:hAnsiTheme="minorBidi" w:cstheme="minorBidi"/>
          <w:sz w:val="28"/>
          <w:szCs w:val="28"/>
        </w:rPr>
        <w:t xml:space="preserve">air </w:t>
      </w:r>
      <w:r w:rsidR="00807A24" w:rsidRPr="00430D3B">
        <w:rPr>
          <w:rFonts w:asciiTheme="minorBidi" w:hAnsiTheme="minorBidi" w:cstheme="minorBidi"/>
          <w:sz w:val="28"/>
          <w:szCs w:val="28"/>
        </w:rPr>
        <w:t xml:space="preserve">a day, </w:t>
      </w:r>
      <w:r w:rsidR="001B4D49" w:rsidRPr="00430D3B">
        <w:rPr>
          <w:rFonts w:asciiTheme="minorBidi" w:hAnsiTheme="minorBidi" w:cstheme="minorBidi"/>
          <w:sz w:val="28"/>
          <w:szCs w:val="28"/>
        </w:rPr>
        <w:t xml:space="preserve">which is the severest threat human will have </w:t>
      </w:r>
      <w:r w:rsidR="00807A24" w:rsidRPr="00430D3B">
        <w:rPr>
          <w:rFonts w:asciiTheme="minorBidi" w:hAnsiTheme="minorBidi" w:cstheme="minorBidi"/>
          <w:sz w:val="28"/>
          <w:szCs w:val="28"/>
        </w:rPr>
        <w:t xml:space="preserve">ever </w:t>
      </w:r>
      <w:r w:rsidR="001B4D49" w:rsidRPr="00430D3B">
        <w:rPr>
          <w:rFonts w:asciiTheme="minorBidi" w:hAnsiTheme="minorBidi" w:cstheme="minorBidi"/>
          <w:sz w:val="28"/>
          <w:szCs w:val="28"/>
        </w:rPr>
        <w:t>encounter</w:t>
      </w:r>
      <w:r w:rsidR="001B4D49" w:rsidRPr="00430D3B">
        <w:rPr>
          <w:rFonts w:asciiTheme="minorBidi" w:hAnsiTheme="minorBidi" w:cs="Cordia New"/>
          <w:sz w:val="28"/>
          <w:szCs w:val="28"/>
          <w:cs/>
        </w:rPr>
        <w:t>.</w:t>
      </w:r>
    </w:p>
    <w:p w14:paraId="1015C90A" w14:textId="3A6DD6DB" w:rsidR="00446E1A" w:rsidRPr="00430D3B" w:rsidRDefault="00446E1A" w:rsidP="00D120D7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0000000D" w14:textId="6EDBDF5B" w:rsidR="00734310" w:rsidRPr="00430D3B" w:rsidRDefault="00807A24" w:rsidP="00C10FE5">
      <w:pPr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  <w:r w:rsidRPr="00430D3B">
        <w:rPr>
          <w:rFonts w:asciiTheme="minorBidi" w:hAnsiTheme="minorBidi" w:cstheme="minorBidi"/>
          <w:b/>
          <w:bCs/>
          <w:sz w:val="28"/>
          <w:szCs w:val="28"/>
        </w:rPr>
        <w:t>Global warming</w:t>
      </w:r>
      <w:r w:rsidR="00557C7A" w:rsidRPr="00430D3B">
        <w:rPr>
          <w:rFonts w:asciiTheme="minorBidi" w:hAnsiTheme="minorBidi" w:cstheme="minorBidi"/>
          <w:b/>
          <w:bCs/>
          <w:sz w:val="28"/>
          <w:szCs w:val="28"/>
        </w:rPr>
        <w:t xml:space="preserve">, </w:t>
      </w:r>
      <w:r w:rsidR="009732F5" w:rsidRPr="00430D3B">
        <w:rPr>
          <w:rFonts w:asciiTheme="minorBidi" w:hAnsiTheme="minorBidi" w:cstheme="minorBidi"/>
          <w:b/>
          <w:bCs/>
          <w:sz w:val="28"/>
          <w:szCs w:val="28"/>
        </w:rPr>
        <w:t>a</w:t>
      </w:r>
      <w:r w:rsidRPr="00430D3B">
        <w:rPr>
          <w:rFonts w:asciiTheme="minorBidi" w:hAnsiTheme="minorBidi" w:cstheme="minorBidi"/>
          <w:b/>
          <w:bCs/>
          <w:sz w:val="28"/>
          <w:szCs w:val="28"/>
        </w:rPr>
        <w:t xml:space="preserve"> major and urgent matter, calling public and private sectors to make a move</w:t>
      </w:r>
      <w:r w:rsidRPr="00430D3B">
        <w:rPr>
          <w:rFonts w:asciiTheme="minorBidi" w:hAnsiTheme="minorBidi" w:cs="Cordia New"/>
          <w:b/>
          <w:bCs/>
          <w:sz w:val="28"/>
          <w:szCs w:val="28"/>
          <w:cs/>
        </w:rPr>
        <w:t>.</w:t>
      </w:r>
    </w:p>
    <w:p w14:paraId="059180A1" w14:textId="3B7F2ABD" w:rsidR="00D120D7" w:rsidRPr="00430D3B" w:rsidRDefault="00807A24" w:rsidP="008045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/>
          <w:sz w:val="28"/>
          <w:szCs w:val="28"/>
        </w:rPr>
        <w:t>At the end of 2016, a worldwide climate emergency was declared to persuade every sector to collaborate and dedicatedly address the problem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 xml:space="preserve">By the end of 2020, 1,800 local governments in 33 countries </w:t>
      </w:r>
      <w:r w:rsidR="00557C7A" w:rsidRPr="00430D3B">
        <w:rPr>
          <w:rFonts w:asciiTheme="minorBidi" w:hAnsiTheme="minorBidi" w:cstheme="minorBidi"/>
          <w:sz w:val="28"/>
          <w:szCs w:val="28"/>
        </w:rPr>
        <w:t>jointly</w:t>
      </w:r>
      <w:r w:rsidRPr="00430D3B">
        <w:rPr>
          <w:rFonts w:asciiTheme="minorBidi" w:hAnsiTheme="minorBidi" w:cstheme="minorBidi"/>
          <w:sz w:val="28"/>
          <w:szCs w:val="28"/>
        </w:rPr>
        <w:t xml:space="preserve"> impelled the public and private sectors as well as the people to cooperate before time runs out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 xml:space="preserve">They operated in the mission to solve and restore global warming issues </w:t>
      </w:r>
      <w:r w:rsidR="0030479C" w:rsidRPr="00430D3B">
        <w:rPr>
          <w:rFonts w:asciiTheme="minorBidi" w:hAnsiTheme="minorBidi" w:cstheme="minorBidi"/>
          <w:sz w:val="28"/>
          <w:szCs w:val="28"/>
        </w:rPr>
        <w:t>with tangible outcomes in line with</w:t>
      </w:r>
      <w:r w:rsidR="009732F5" w:rsidRPr="00430D3B">
        <w:rPr>
          <w:rFonts w:asciiTheme="minorBidi" w:hAnsiTheme="minorBidi" w:cstheme="minorBidi"/>
          <w:sz w:val="28"/>
          <w:szCs w:val="28"/>
        </w:rPr>
        <w:t xml:space="preserve"> </w:t>
      </w:r>
      <w:bookmarkStart w:id="0" w:name="_GoBack"/>
      <w:r w:rsidR="009732F5" w:rsidRPr="003B6CD7">
        <w:rPr>
          <w:rFonts w:asciiTheme="minorBidi" w:hAnsiTheme="minorBidi" w:cstheme="minorBidi"/>
          <w:sz w:val="28"/>
          <w:szCs w:val="28"/>
        </w:rPr>
        <w:t>the</w:t>
      </w:r>
      <w:r w:rsidR="0030479C" w:rsidRPr="003B6CD7">
        <w:rPr>
          <w:rFonts w:asciiTheme="minorBidi" w:hAnsiTheme="minorBidi" w:cstheme="minorBidi"/>
          <w:sz w:val="28"/>
          <w:szCs w:val="28"/>
        </w:rPr>
        <w:t xml:space="preserve"> UN</w:t>
      </w:r>
      <w:r w:rsidR="0030479C" w:rsidRPr="003B6CD7">
        <w:rPr>
          <w:rFonts w:asciiTheme="minorBidi" w:hAnsiTheme="minorBidi" w:cs="Cordia New"/>
          <w:sz w:val="28"/>
          <w:szCs w:val="28"/>
          <w:cs/>
        </w:rPr>
        <w:t>’</w:t>
      </w:r>
      <w:r w:rsidR="0030479C" w:rsidRPr="003B6CD7">
        <w:rPr>
          <w:rFonts w:asciiTheme="minorBidi" w:hAnsiTheme="minorBidi" w:cstheme="minorBidi"/>
          <w:sz w:val="28"/>
          <w:szCs w:val="28"/>
        </w:rPr>
        <w:t>s</w:t>
      </w:r>
      <w:r w:rsidR="0030479C" w:rsidRPr="00430D3B">
        <w:rPr>
          <w:rFonts w:asciiTheme="minorBidi" w:hAnsiTheme="minorBidi" w:cstheme="minorBidi"/>
          <w:sz w:val="28"/>
          <w:szCs w:val="28"/>
        </w:rPr>
        <w:t xml:space="preserve"> </w:t>
      </w:r>
      <w:bookmarkEnd w:id="0"/>
      <w:r w:rsidR="0030479C" w:rsidRPr="003B6CD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Sustainable Development Goals </w:t>
      </w:r>
      <w:r w:rsidR="0030479C" w:rsidRPr="003B6CD7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(</w:t>
      </w:r>
      <w:r w:rsidR="0030479C" w:rsidRPr="003B6CD7">
        <w:rPr>
          <w:rFonts w:asciiTheme="minorBidi" w:eastAsia="Arial Unicode MS" w:hAnsiTheme="minorBidi" w:cstheme="minorBidi"/>
          <w:b/>
          <w:bCs/>
          <w:sz w:val="28"/>
          <w:szCs w:val="28"/>
        </w:rPr>
        <w:t>SDGs</w:t>
      </w:r>
      <w:r w:rsidR="0030479C" w:rsidRPr="003B6CD7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="0030479C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30479C" w:rsidRPr="00430D3B">
        <w:rPr>
          <w:rFonts w:asciiTheme="minorBidi" w:eastAsia="Arial Unicode MS" w:hAnsiTheme="minorBidi" w:cstheme="minorBidi"/>
          <w:sz w:val="28"/>
          <w:szCs w:val="28"/>
        </w:rPr>
        <w:t>Likewise, the Stock</w:t>
      </w:r>
      <w:r w:rsidR="009732F5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30479C" w:rsidRPr="00430D3B">
        <w:rPr>
          <w:rFonts w:asciiTheme="minorBidi" w:eastAsia="Arial Unicode MS" w:hAnsiTheme="minorBidi" w:cstheme="minorBidi"/>
          <w:sz w:val="28"/>
          <w:szCs w:val="28"/>
        </w:rPr>
        <w:t>Exchange of Thailand encourage</w:t>
      </w:r>
      <w:r w:rsidR="00557C7A" w:rsidRPr="00430D3B">
        <w:rPr>
          <w:rFonts w:asciiTheme="minorBidi" w:eastAsia="Arial Unicode MS" w:hAnsiTheme="minorBidi" w:cstheme="minorBidi"/>
          <w:sz w:val="28"/>
          <w:szCs w:val="28"/>
        </w:rPr>
        <w:t>d</w:t>
      </w:r>
      <w:r w:rsidR="0030479C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30479C" w:rsidRPr="00430D3B">
        <w:rPr>
          <w:rFonts w:asciiTheme="minorBidi" w:eastAsia="Arial Unicode MS" w:hAnsiTheme="minorBidi" w:cstheme="minorBidi"/>
          <w:sz w:val="28"/>
          <w:szCs w:val="28"/>
        </w:rPr>
        <w:t xml:space="preserve">good governance culture in its registered entities wherein they shall embrace transparency, execute good risk management skills, and adopt operations align with </w:t>
      </w:r>
      <w:r w:rsidR="0030479C" w:rsidRPr="003B6CD7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the Environmental, Social, and Governance </w:t>
      </w:r>
      <w:r w:rsidR="0030479C" w:rsidRPr="003B6CD7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(</w:t>
      </w:r>
      <w:r w:rsidR="0030479C" w:rsidRPr="003B6CD7">
        <w:rPr>
          <w:rFonts w:asciiTheme="minorBidi" w:eastAsia="Arial Unicode MS" w:hAnsiTheme="minorBidi" w:cstheme="minorBidi"/>
          <w:b/>
          <w:bCs/>
          <w:sz w:val="28"/>
          <w:szCs w:val="28"/>
        </w:rPr>
        <w:t>ESG</w:t>
      </w:r>
      <w:r w:rsidR="0030479C" w:rsidRPr="003B6CD7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="0030479C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30479C" w:rsidRPr="00430D3B">
        <w:rPr>
          <w:rFonts w:asciiTheme="minorBidi" w:eastAsia="Arial Unicode MS" w:hAnsiTheme="minorBidi" w:cstheme="minorBidi"/>
          <w:sz w:val="28"/>
          <w:szCs w:val="28"/>
        </w:rPr>
        <w:t>notion for sustainable development</w:t>
      </w:r>
      <w:r w:rsidR="0030479C" w:rsidRPr="00430D3B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2C8626D8" w14:textId="77777777" w:rsidR="00C06F50" w:rsidRPr="00430D3B" w:rsidRDefault="00C06F50" w:rsidP="00D120D7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408323BC" w14:textId="511A0827" w:rsidR="00591EF0" w:rsidRPr="00430D3B" w:rsidRDefault="00090F4D" w:rsidP="008045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“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Climate change </w:t>
      </w:r>
      <w:r w:rsidR="00961807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is an </w:t>
      </w:r>
      <w:r w:rsidR="008A5E35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exigent</w:t>
      </w:r>
      <w:r w:rsidR="00961807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issue</w:t>
      </w:r>
      <w:r w:rsidR="00961807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that 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requires</w:t>
      </w:r>
      <w:r w:rsidR="00961807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557C7A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pressing</w:t>
      </w:r>
      <w:r w:rsidR="00961807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 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and substantial addressing</w:t>
      </w:r>
      <w:r w:rsidR="004E23E9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. </w:t>
      </w:r>
      <w:r w:rsidR="00961807" w:rsidRPr="00D06823">
        <w:rPr>
          <w:rFonts w:asciiTheme="minorBidi" w:eastAsia="Arial Unicode MS" w:hAnsiTheme="minorBidi" w:cstheme="minorBidi" w:hint="eastAsia"/>
          <w:b/>
          <w:bCs/>
          <w:sz w:val="28"/>
          <w:szCs w:val="28"/>
        </w:rPr>
        <w:t>S</w:t>
      </w:r>
      <w:r w:rsidR="00961807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CG set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="00961807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a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more aspiring</w:t>
      </w:r>
      <w:r w:rsidR="00961807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goal to</w:t>
      </w:r>
      <w:r w:rsidR="004E23E9" w:rsidRPr="00D06823">
        <w:rPr>
          <w:rFonts w:asciiTheme="minorBidi" w:eastAsia="Arial Unicode MS" w:hAnsiTheme="minorBidi" w:cstheme="minorBidi" w:hint="cs"/>
          <w:b/>
          <w:bCs/>
          <w:sz w:val="28"/>
          <w:szCs w:val="28"/>
          <w:cs/>
        </w:rPr>
        <w:t xml:space="preserve"> 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reduce greenhouse gas</w:t>
      </w:r>
      <w:r w:rsidR="004E23E9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. 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We are heading towards becoming an organization of net</w:t>
      </w:r>
      <w:r w:rsidR="009732F5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zero emission</w:t>
      </w:r>
      <w:r w:rsidR="009732F5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="004E23E9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by 2050</w:t>
      </w:r>
      <w:r w:rsidR="004E23E9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. 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This is to support the earth</w:t>
      </w:r>
      <w:r w:rsidR="00563CAB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’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 temperature control to not sore over 1</w:t>
      </w:r>
      <w:r w:rsidR="00563CAB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5 degree</w:t>
      </w:r>
      <w:r w:rsidR="009732F5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Celsius according to the Paris Agreement</w:t>
      </w:r>
      <w:r w:rsidR="00563CAB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563CAB" w:rsidRPr="00430D3B">
        <w:rPr>
          <w:rFonts w:asciiTheme="minorBidi" w:eastAsia="Arial Unicode MS" w:hAnsiTheme="minorBidi" w:cstheme="minorBidi"/>
          <w:sz w:val="28"/>
          <w:szCs w:val="28"/>
        </w:rPr>
        <w:t>We look to increase the proportion of biomass and renewable energy</w:t>
      </w:r>
      <w:r w:rsidR="00563CAB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563CAB" w:rsidRPr="00430D3B">
        <w:rPr>
          <w:rFonts w:asciiTheme="minorBidi" w:eastAsia="Arial Unicode MS" w:hAnsiTheme="minorBidi" w:cstheme="minorBidi"/>
          <w:sz w:val="28"/>
          <w:szCs w:val="28"/>
        </w:rPr>
        <w:t xml:space="preserve">We are thriving towards efficient energy consumption and 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speeding R&amp;D for products, services, and solutions that 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lastRenderedPageBreak/>
        <w:t>meet consumer needs whilst lowering greenhouse gas emission</w:t>
      </w:r>
      <w:r w:rsidR="009732F5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throughout all businesses</w:t>
      </w:r>
      <w:r w:rsidR="00563CAB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’ </w:t>
      </w:r>
      <w:r w:rsidR="00563CAB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value chain</w:t>
      </w:r>
      <w:r w:rsidR="009732F5"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="00563CAB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563CAB" w:rsidRPr="00430D3B">
        <w:rPr>
          <w:rFonts w:asciiTheme="minorBidi" w:eastAsia="Arial Unicode MS" w:hAnsiTheme="minorBidi" w:cstheme="minorBidi"/>
          <w:sz w:val="28"/>
          <w:szCs w:val="28"/>
        </w:rPr>
        <w:t>We are utilizing the internal carbon pricing measures to assist in project investments that contribute to reducing greenhouse gas</w:t>
      </w:r>
      <w:r w:rsidR="00563CAB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563CAB" w:rsidRPr="00430D3B">
        <w:rPr>
          <w:rFonts w:asciiTheme="minorBidi" w:eastAsia="Arial Unicode MS" w:hAnsiTheme="minorBidi" w:cstheme="minorBidi"/>
          <w:sz w:val="28"/>
          <w:szCs w:val="28"/>
        </w:rPr>
        <w:t xml:space="preserve">Moreover, we are restoring forest areas via projects in both internal and external </w:t>
      </w:r>
      <w:r w:rsidR="00557C7A" w:rsidRPr="00430D3B">
        <w:rPr>
          <w:rFonts w:asciiTheme="minorBidi" w:eastAsia="Arial Unicode MS" w:hAnsiTheme="minorBidi" w:cstheme="minorBidi"/>
          <w:sz w:val="28"/>
          <w:szCs w:val="28"/>
        </w:rPr>
        <w:t>plant</w:t>
      </w:r>
      <w:r w:rsidR="00563CAB" w:rsidRPr="00430D3B">
        <w:rPr>
          <w:rFonts w:asciiTheme="minorBidi" w:eastAsia="Arial Unicode MS" w:hAnsiTheme="minorBidi" w:cstheme="minorBidi"/>
          <w:sz w:val="28"/>
          <w:szCs w:val="28"/>
        </w:rPr>
        <w:t xml:space="preserve"> areas of 660 rai</w:t>
      </w:r>
      <w:r w:rsidR="00557C7A" w:rsidRPr="00430D3B">
        <w:rPr>
          <w:rFonts w:asciiTheme="minorBidi" w:eastAsia="Arial Unicode MS" w:hAnsiTheme="minorBidi" w:cstheme="minorBidi"/>
          <w:sz w:val="28"/>
          <w:szCs w:val="28"/>
        </w:rPr>
        <w:t>, a</w:t>
      </w:r>
      <w:r w:rsidR="00563CAB" w:rsidRPr="00430D3B">
        <w:rPr>
          <w:rFonts w:asciiTheme="minorBidi" w:eastAsia="Arial Unicode MS" w:hAnsiTheme="minorBidi" w:cstheme="minorBidi"/>
          <w:sz w:val="28"/>
          <w:szCs w:val="28"/>
        </w:rPr>
        <w:t>ll of which will help to absorb greenhouse gas and play a part in biodiversity</w:t>
      </w:r>
      <w:r w:rsidR="00563CAB" w:rsidRPr="00430D3B">
        <w:rPr>
          <w:rFonts w:asciiTheme="minorBidi" w:eastAsia="Arial Unicode MS" w:hAnsiTheme="minorBidi" w:cs="Cordia New"/>
          <w:sz w:val="28"/>
          <w:szCs w:val="28"/>
          <w:cs/>
        </w:rPr>
        <w:t>”.</w:t>
      </w:r>
      <w:r w:rsidR="004E23E9" w:rsidRPr="00430D3B">
        <w:rPr>
          <w:rFonts w:asciiTheme="minorBidi" w:eastAsia="Arial Unicode MS" w:hAnsiTheme="minorBidi" w:cstheme="minorBidi" w:hint="eastAsia"/>
          <w:b/>
          <w:bCs/>
          <w:sz w:val="28"/>
          <w:szCs w:val="28"/>
        </w:rPr>
        <w:t>T</w:t>
      </w:r>
      <w:r w:rsidR="004E23E9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anawong Areeratchakul</w:t>
      </w:r>
      <w:r w:rsidR="00CE6A60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, Co</w:t>
      </w:r>
      <w:r w:rsidR="00CE6A60"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="00CE6A60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Chair</w:t>
      </w:r>
      <w:r w:rsidR="00CE6A60"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CE6A60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of the </w:t>
      </w:r>
      <w:r w:rsidR="004E23E9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Sustainable Development</w:t>
      </w:r>
      <w:r w:rsidR="00CE6A60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Committee and </w:t>
      </w:r>
      <w:r w:rsidR="00CE6A60" w:rsidRPr="00430D3B">
        <w:rPr>
          <w:rFonts w:asciiTheme="minorBidi" w:eastAsia="Arial Unicode MS" w:hAnsiTheme="minorBidi" w:cstheme="minorBidi" w:hint="eastAsia"/>
          <w:b/>
          <w:bCs/>
          <w:sz w:val="28"/>
          <w:szCs w:val="28"/>
        </w:rPr>
        <w:t>P</w:t>
      </w:r>
      <w:r w:rsidR="00CE6A60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resident of Chemicals Business, SCG, </w:t>
      </w:r>
      <w:r w:rsidR="00CE6A60" w:rsidRPr="00430D3B">
        <w:rPr>
          <w:rFonts w:asciiTheme="minorBidi" w:eastAsia="Arial Unicode MS" w:hAnsiTheme="minorBidi" w:cstheme="minorBidi"/>
          <w:sz w:val="28"/>
          <w:szCs w:val="28"/>
        </w:rPr>
        <w:t>shares SCG</w:t>
      </w:r>
      <w:r w:rsidR="00CE6A60" w:rsidRPr="00430D3B">
        <w:rPr>
          <w:rFonts w:asciiTheme="minorBidi" w:eastAsia="Arial Unicode MS" w:hAnsiTheme="minorBidi" w:cs="Cordia New"/>
          <w:sz w:val="28"/>
          <w:szCs w:val="28"/>
          <w:cs/>
        </w:rPr>
        <w:t>’</w:t>
      </w:r>
      <w:r w:rsidR="00CE6A60" w:rsidRPr="00430D3B">
        <w:rPr>
          <w:rFonts w:asciiTheme="minorBidi" w:eastAsia="Arial Unicode MS" w:hAnsiTheme="minorBidi" w:cstheme="minorBidi"/>
          <w:sz w:val="28"/>
          <w:szCs w:val="28"/>
        </w:rPr>
        <w:t xml:space="preserve">s goal and determination to drive businesses towards the ESG concept, especially to fully address 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 xml:space="preserve">the </w:t>
      </w:r>
      <w:r w:rsidR="00CE6A60" w:rsidRPr="00430D3B">
        <w:rPr>
          <w:rFonts w:asciiTheme="minorBidi" w:eastAsia="Arial Unicode MS" w:hAnsiTheme="minorBidi" w:cstheme="minorBidi"/>
          <w:sz w:val="28"/>
          <w:szCs w:val="28"/>
        </w:rPr>
        <w:t>climate emergency</w:t>
      </w:r>
      <w:r w:rsidR="00CE6A60" w:rsidRPr="00430D3B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1C8A2A7A" w14:textId="77777777" w:rsidR="005F54E6" w:rsidRPr="00430D3B" w:rsidRDefault="005F54E6" w:rsidP="008045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4BEBDC83" w14:textId="7EC8B20E" w:rsidR="00591EF0" w:rsidRPr="00430D3B" w:rsidRDefault="00591EF0" w:rsidP="0080456A">
      <w:pPr>
        <w:ind w:firstLine="720"/>
        <w:jc w:val="thaiDistribute"/>
        <w:rPr>
          <w:rFonts w:asciiTheme="minorBidi" w:eastAsia="Arial Unicode MS" w:hAnsiTheme="minorBidi" w:cs="Cordia New"/>
          <w:color w:val="FF0000"/>
          <w:sz w:val="28"/>
          <w:szCs w:val="28"/>
        </w:rPr>
      </w:pPr>
      <w:r w:rsidRPr="00430D3B">
        <w:rPr>
          <w:rFonts w:asciiTheme="minorBidi" w:eastAsia="Arial Unicode MS" w:hAnsiTheme="minorBidi" w:cstheme="minorBidi" w:hint="eastAsia"/>
          <w:sz w:val="28"/>
          <w:szCs w:val="28"/>
        </w:rPr>
        <w:t>T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his is </w:t>
      </w:r>
      <w:r w:rsidR="00557C7A" w:rsidRPr="00430D3B">
        <w:rPr>
          <w:rFonts w:asciiTheme="minorBidi" w:eastAsia="Arial Unicode MS" w:hAnsiTheme="minorBidi" w:cstheme="minorBidi"/>
          <w:sz w:val="28"/>
          <w:szCs w:val="28"/>
        </w:rPr>
        <w:t>apparent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from 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the dedication </w:t>
      </w:r>
      <w:r w:rsidR="00557C7A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to develop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eco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friendly resin</w:t>
      </w:r>
      <w:r w:rsidR="00557C7A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s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, </w:t>
      </w:r>
      <w:r w:rsidR="00557C7A"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campaign for 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end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to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end plastic waste management, and adopting technologies to promote recycling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For instance, SCG has</w:t>
      </w:r>
      <w:r w:rsidR="0069748A">
        <w:rPr>
          <w:rFonts w:asciiTheme="minorBidi" w:eastAsia="Arial Unicode MS" w:hAnsiTheme="minorBidi" w:cstheme="minorBidi"/>
          <w:sz w:val="28"/>
          <w:szCs w:val="28"/>
        </w:rPr>
        <w:t xml:space="preserve"> announced a collaboration to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develop and </w:t>
      </w:r>
      <w:r w:rsidR="0069748A">
        <w:rPr>
          <w:rFonts w:asciiTheme="minorBidi" w:eastAsia="Arial Unicode MS" w:hAnsiTheme="minorBidi" w:cstheme="minorBidi"/>
          <w:b/>
          <w:bCs/>
          <w:sz w:val="28"/>
          <w:szCs w:val="28"/>
        </w:rPr>
        <w:t>replace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Unil</w:t>
      </w:r>
      <w:r w:rsidR="0069748A">
        <w:rPr>
          <w:rFonts w:asciiTheme="minorBidi" w:eastAsia="Arial Unicode MS" w:hAnsiTheme="minorBidi" w:cstheme="minorBidi"/>
          <w:b/>
          <w:bCs/>
          <w:sz w:val="28"/>
          <w:szCs w:val="28"/>
        </w:rPr>
        <w:t>e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ver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’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s HDPE</w:t>
      </w:r>
      <w:r w:rsidR="0069748A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packaging bottles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 to recycled HDPE 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(</w:t>
      </w:r>
      <w:proofErr w:type="spellStart"/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rHDPE</w:t>
      </w:r>
      <w:proofErr w:type="spellEnd"/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)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>As the f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irst in Thailand, this project recycles post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consumer plastics 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>in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to new containers, using 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>high</w:t>
      </w:r>
      <w:r w:rsidR="009732F5"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>quality Post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Consumer Recycled Resin 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(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>PCR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 xml:space="preserve">) 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under the SCG Green </w:t>
      </w:r>
      <w:proofErr w:type="spellStart"/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>Polymer</w:t>
      </w:r>
      <w:r w:rsidRPr="00430D3B">
        <w:rPr>
          <w:rFonts w:asciiTheme="minorBidi" w:eastAsia="Arial Unicode MS" w:hAnsiTheme="minorBidi" w:cs="Cordia New"/>
          <w:b/>
          <w:bCs/>
          <w:sz w:val="28"/>
          <w:szCs w:val="28"/>
          <w:vertAlign w:val="superscript"/>
        </w:rPr>
        <w:t>TM</w:t>
      </w:r>
      <w:proofErr w:type="spellEnd"/>
      <w:r w:rsidRPr="00430D3B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 brand, </w:t>
      </w:r>
      <w:r w:rsidRPr="00430D3B">
        <w:rPr>
          <w:rFonts w:asciiTheme="minorBidi" w:eastAsia="Arial Unicode MS" w:hAnsiTheme="minorBidi" w:cs="Cordia New"/>
          <w:sz w:val="28"/>
          <w:szCs w:val="28"/>
        </w:rPr>
        <w:t xml:space="preserve">aiming for </w:t>
      </w:r>
      <w:r w:rsidR="00557C7A" w:rsidRPr="00430D3B">
        <w:rPr>
          <w:rFonts w:asciiTheme="minorBidi" w:eastAsia="Arial Unicode MS" w:hAnsiTheme="minorBidi" w:cs="Cordia New"/>
          <w:sz w:val="28"/>
          <w:szCs w:val="28"/>
        </w:rPr>
        <w:t>eco</w:t>
      </w:r>
      <w:r w:rsidR="00557C7A"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="00557C7A" w:rsidRPr="00430D3B">
        <w:rPr>
          <w:rFonts w:asciiTheme="minorBidi" w:eastAsia="Arial Unicode MS" w:hAnsiTheme="minorBidi" w:cs="Cordia New"/>
          <w:sz w:val="28"/>
          <w:szCs w:val="28"/>
        </w:rPr>
        <w:t xml:space="preserve">conscious </w:t>
      </w:r>
      <w:r w:rsidRPr="00430D3B">
        <w:rPr>
          <w:rFonts w:asciiTheme="minorBidi" w:eastAsia="Arial Unicode MS" w:hAnsiTheme="minorBidi" w:cs="Cordia New"/>
          <w:sz w:val="28"/>
          <w:szCs w:val="28"/>
        </w:rPr>
        <w:t>consumers</w:t>
      </w:r>
      <w:r w:rsidR="00B6717D">
        <w:rPr>
          <w:rFonts w:asciiTheme="minorBidi" w:eastAsia="Arial Unicode MS" w:hAnsiTheme="minorBidi" w:cs="Cordia New"/>
          <w:sz w:val="28"/>
          <w:szCs w:val="28"/>
        </w:rPr>
        <w:t>. Moreover, the</w:t>
      </w:r>
      <w:r w:rsidRPr="00430D3B">
        <w:rPr>
          <w:rFonts w:asciiTheme="minorBidi" w:eastAsia="Arial Unicode MS" w:hAnsiTheme="minorBidi" w:cs="Cordia New"/>
          <w:sz w:val="28"/>
          <w:szCs w:val="28"/>
        </w:rPr>
        <w:t xml:space="preserve"> </w:t>
      </w:r>
      <w:r w:rsidR="00B6717D">
        <w:rPr>
          <w:rFonts w:asciiTheme="minorBidi" w:eastAsia="Arial Unicode MS" w:hAnsiTheme="minorBidi" w:cstheme="minorBidi"/>
          <w:b/>
          <w:bCs/>
          <w:sz w:val="28"/>
          <w:szCs w:val="28"/>
        </w:rPr>
        <w:t>A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dvanced </w:t>
      </w:r>
      <w:r w:rsidR="00B6717D">
        <w:rPr>
          <w:rFonts w:asciiTheme="minorBidi" w:eastAsia="Arial Unicode MS" w:hAnsiTheme="minorBidi" w:cstheme="minorBidi"/>
          <w:b/>
          <w:bCs/>
          <w:sz w:val="28"/>
          <w:szCs w:val="28"/>
        </w:rPr>
        <w:t>R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ecycling </w:t>
      </w:r>
      <w:r w:rsidR="00B6717D">
        <w:rPr>
          <w:rFonts w:asciiTheme="minorBidi" w:eastAsia="Arial Unicode MS" w:hAnsiTheme="minorBidi" w:cstheme="minorBidi"/>
          <w:b/>
          <w:bCs/>
          <w:sz w:val="28"/>
          <w:szCs w:val="28"/>
        </w:rPr>
        <w:t>P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rocess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transforms post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consumer plastic 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>in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to </w:t>
      </w:r>
      <w:r w:rsidR="00B6717D">
        <w:rPr>
          <w:rFonts w:asciiTheme="minorBidi" w:eastAsia="Arial Unicode MS" w:hAnsiTheme="minorBidi" w:cstheme="minorBidi"/>
          <w:sz w:val="28"/>
          <w:szCs w:val="28"/>
        </w:rPr>
        <w:t>recycled feedstock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for the petrochemical factories using state</w:t>
      </w:r>
      <w:r w:rsidR="009732F5"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of</w:t>
      </w:r>
      <w:r w:rsidR="009732F5"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the</w:t>
      </w:r>
      <w:r w:rsidR="009732F5"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art and eco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friendly operations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Once they can be reused for production, they contribute to alleviat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>ing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the issue of over 2 million tons of accumulated plastic waste per year in Thailand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="00B6717D">
        <w:rPr>
          <w:rFonts w:asciiTheme="minorBidi" w:eastAsia="Arial Unicode MS" w:hAnsiTheme="minorBidi" w:cstheme="minorBidi"/>
          <w:sz w:val="28"/>
          <w:szCs w:val="28"/>
        </w:rPr>
        <w:t>I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n early 2021, 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Thailand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’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s first </w:t>
      </w:r>
      <w:r w:rsidR="00B6717D">
        <w:rPr>
          <w:rFonts w:asciiTheme="minorBidi" w:eastAsia="Arial Unicode MS" w:hAnsiTheme="minorBidi" w:cstheme="minorBidi"/>
          <w:b/>
          <w:bCs/>
          <w:sz w:val="28"/>
          <w:szCs w:val="28"/>
        </w:rPr>
        <w:t xml:space="preserve">Advanced Recycling Process 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demonstration plant in Rayong province began construction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It has a 4,000 tons per year production capacity with expanding trends in the future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This is the inclusive concept throughout the value chain in line with the 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“</w:t>
      </w:r>
      <w:r w:rsidRPr="00430D3B">
        <w:rPr>
          <w:rFonts w:asciiTheme="minorBidi" w:eastAsia="Arial Unicode MS" w:hAnsiTheme="minorBidi" w:cstheme="minorBidi"/>
          <w:b/>
          <w:bCs/>
          <w:sz w:val="28"/>
          <w:szCs w:val="28"/>
        </w:rPr>
        <w:t>Chemicals Business for Sustainability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”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initiative which has adopted the SDGs and ESG concept as part of its operations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All of which has the circular economy strategy as the core driver for a sustainable chemical business goal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25F26AA5" w14:textId="32776302" w:rsidR="00591EF0" w:rsidRPr="00430D3B" w:rsidRDefault="00591EF0" w:rsidP="008A5E35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121517C4" w14:textId="315866E3" w:rsidR="00591EF0" w:rsidRPr="00430D3B" w:rsidRDefault="00591EF0" w:rsidP="0080456A">
      <w:pPr>
        <w:ind w:firstLine="720"/>
        <w:jc w:val="thaiDistribute"/>
        <w:rPr>
          <w:rFonts w:asciiTheme="minorBidi" w:eastAsia="Arial Unicode MS" w:hAnsiTheme="minorBidi" w:cs="Cordia New"/>
          <w:color w:val="FF0000"/>
          <w:sz w:val="28"/>
          <w:szCs w:val="28"/>
          <w:cs/>
        </w:rPr>
      </w:pPr>
      <w:r w:rsidRPr="000A1D45">
        <w:rPr>
          <w:rFonts w:asciiTheme="minorBidi" w:eastAsia="Arial Unicode MS" w:hAnsiTheme="minorBidi" w:cs="Cordia New" w:hint="eastAsia"/>
          <w:sz w:val="28"/>
          <w:szCs w:val="28"/>
        </w:rPr>
        <w:t>I</w:t>
      </w:r>
      <w:r w:rsidRPr="000A1D45">
        <w:rPr>
          <w:rFonts w:asciiTheme="minorBidi" w:eastAsia="Arial Unicode MS" w:hAnsiTheme="minorBidi" w:cs="Cordia New"/>
          <w:sz w:val="28"/>
          <w:szCs w:val="28"/>
        </w:rPr>
        <w:t xml:space="preserve">n terms of 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</w:rPr>
        <w:t>digital technology applications to reduce energy consumption and greenhouse</w:t>
      </w:r>
      <w:r w:rsidR="00B6717D">
        <w:rPr>
          <w:rFonts w:asciiTheme="minorBidi" w:eastAsia="Arial Unicode MS" w:hAnsiTheme="minorBidi" w:cs="Cordia New"/>
          <w:b/>
          <w:bCs/>
          <w:sz w:val="28"/>
          <w:szCs w:val="28"/>
        </w:rPr>
        <w:t xml:space="preserve"> 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</w:rPr>
        <w:t>gas emission</w:t>
      </w:r>
      <w:r w:rsidRPr="000A1D45">
        <w:rPr>
          <w:rFonts w:asciiTheme="minorBidi" w:eastAsia="Arial Unicode MS" w:hAnsiTheme="minorBidi" w:cs="Cordia New"/>
          <w:sz w:val="28"/>
          <w:szCs w:val="28"/>
        </w:rPr>
        <w:t>, Chemical</w:t>
      </w:r>
      <w:r w:rsidR="00B6717D">
        <w:rPr>
          <w:rFonts w:asciiTheme="minorBidi" w:eastAsia="Arial Unicode MS" w:hAnsiTheme="minorBidi" w:cs="Cordia New"/>
          <w:sz w:val="28"/>
          <w:szCs w:val="28"/>
        </w:rPr>
        <w:t>s</w:t>
      </w:r>
      <w:r w:rsidRPr="000A1D45">
        <w:rPr>
          <w:rFonts w:asciiTheme="minorBidi" w:eastAsia="Arial Unicode MS" w:hAnsiTheme="minorBidi" w:cs="Cordia New"/>
          <w:sz w:val="28"/>
          <w:szCs w:val="28"/>
        </w:rPr>
        <w:t xml:space="preserve"> Business, SCG, utilizes its 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</w:rPr>
        <w:t>manufacturing expertise coupled with AI supervisory to manage energy usage</w:t>
      </w:r>
      <w:r w:rsidRPr="000A1D45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0A1D45">
        <w:rPr>
          <w:rFonts w:asciiTheme="minorBidi" w:eastAsia="Arial Unicode MS" w:hAnsiTheme="minorBidi" w:cs="Cordia New"/>
          <w:sz w:val="28"/>
          <w:szCs w:val="28"/>
        </w:rPr>
        <w:t xml:space="preserve">It helps to analyze the main factors in the complex and </w:t>
      </w:r>
      <w:r w:rsidR="00B6717D">
        <w:rPr>
          <w:rFonts w:asciiTheme="minorBidi" w:eastAsia="Arial Unicode MS" w:hAnsiTheme="minorBidi" w:cs="Cordia New"/>
          <w:sz w:val="28"/>
          <w:szCs w:val="28"/>
        </w:rPr>
        <w:t>dynamic</w:t>
      </w:r>
      <w:r w:rsidRPr="000A1D45">
        <w:rPr>
          <w:rFonts w:asciiTheme="minorBidi" w:eastAsia="Arial Unicode MS" w:hAnsiTheme="minorBidi" w:cs="Cordia New"/>
          <w:sz w:val="28"/>
          <w:szCs w:val="28"/>
        </w:rPr>
        <w:t xml:space="preserve"> process to support the production team to always efficiently oversee opportunities to lessen energy consumption and greenhouse gas emission</w:t>
      </w:r>
      <w:r w:rsidRPr="000A1D45">
        <w:rPr>
          <w:rFonts w:asciiTheme="minorBidi" w:eastAsia="Arial Unicode MS" w:hAnsiTheme="minorBidi" w:cs="Cordia New"/>
          <w:sz w:val="28"/>
          <w:szCs w:val="28"/>
          <w:cs/>
        </w:rPr>
        <w:t>.</w:t>
      </w:r>
    </w:p>
    <w:p w14:paraId="2962B2D2" w14:textId="77777777" w:rsidR="00591EF0" w:rsidRPr="00430D3B" w:rsidRDefault="00591EF0" w:rsidP="00591EF0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4A72DE15" w14:textId="75EE2227" w:rsidR="00591EF0" w:rsidRPr="00430D3B" w:rsidRDefault="00591EF0" w:rsidP="0080456A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/>
          <w:sz w:val="28"/>
          <w:szCs w:val="28"/>
        </w:rPr>
        <w:t>Additionally, the alteration from human</w:t>
      </w:r>
      <w:r w:rsidRPr="00430D3B">
        <w:rPr>
          <w:rFonts w:asciiTheme="minorBidi" w:hAnsiTheme="minorBidi" w:cs="Cordia New"/>
          <w:sz w:val="28"/>
          <w:szCs w:val="28"/>
          <w:cs/>
        </w:rPr>
        <w:t>’</w:t>
      </w:r>
      <w:r w:rsidRPr="00430D3B">
        <w:rPr>
          <w:rFonts w:asciiTheme="minorBidi" w:hAnsiTheme="minorBidi" w:cstheme="minorBidi"/>
          <w:sz w:val="28"/>
          <w:szCs w:val="28"/>
        </w:rPr>
        <w:t>s existing way of energy consumption to using clean energy is another hand to aid the climate emergency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 xml:space="preserve">SCG champions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solar power by developing total innovative solutions </w:t>
      </w:r>
      <w:r w:rsidRPr="00D06823">
        <w:rPr>
          <w:rFonts w:asciiTheme="minorBidi" w:hAnsiTheme="minorBidi" w:cstheme="minorBidi" w:hint="eastAsia"/>
          <w:b/>
          <w:bCs/>
          <w:sz w:val="28"/>
          <w:szCs w:val="28"/>
        </w:rPr>
        <w:t>i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n every aspect that even extends to installing solar panels on water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>The Chemical</w:t>
      </w:r>
      <w:r w:rsidR="00B6717D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theme="minorBidi"/>
          <w:sz w:val="28"/>
          <w:szCs w:val="28"/>
        </w:rPr>
        <w:t xml:space="preserve"> Business, with </w:t>
      </w:r>
      <w:r w:rsidRPr="00430D3B">
        <w:rPr>
          <w:rFonts w:asciiTheme="minorBidi" w:hAnsiTheme="minorBidi" w:cstheme="minorBidi"/>
          <w:sz w:val="28"/>
          <w:szCs w:val="28"/>
        </w:rPr>
        <w:lastRenderedPageBreak/>
        <w:t>expertise in plastic innovation, develop</w:t>
      </w:r>
      <w:r w:rsidR="00AE634F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the first</w:t>
      </w:r>
      <w:r w:rsidRPr="00D06823">
        <w:rPr>
          <w:rFonts w:asciiTheme="minorBidi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in</w:t>
      </w:r>
      <w:r w:rsidRPr="00D06823">
        <w:rPr>
          <w:rFonts w:asciiTheme="minorBidi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Thailand plastic </w:t>
      </w:r>
      <w:r w:rsidR="005F54E6" w:rsidRPr="00D06823">
        <w:rPr>
          <w:rFonts w:asciiTheme="minorBidi" w:hAnsiTheme="minorBidi" w:cstheme="minorBidi"/>
          <w:b/>
          <w:bCs/>
          <w:sz w:val="28"/>
          <w:szCs w:val="28"/>
        </w:rPr>
        <w:t>buoy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 and </w:t>
      </w:r>
      <w:r w:rsidR="005F54E6" w:rsidRPr="00D06823">
        <w:rPr>
          <w:rFonts w:asciiTheme="minorBidi" w:hAnsiTheme="minorBidi" w:cstheme="minorBidi"/>
          <w:b/>
          <w:bCs/>
          <w:sz w:val="28"/>
          <w:szCs w:val="28"/>
        </w:rPr>
        <w:t>installation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 system</w:t>
      </w:r>
      <w:r w:rsidRPr="00430D3B">
        <w:rPr>
          <w:rFonts w:asciiTheme="minorBidi" w:hAnsiTheme="minorBidi" w:cstheme="minorBidi"/>
          <w:sz w:val="28"/>
          <w:szCs w:val="28"/>
        </w:rPr>
        <w:t xml:space="preserve"> for the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SCG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Floating Solar Solution</w:t>
      </w:r>
      <w:r w:rsidR="00B6717D">
        <w:rPr>
          <w:rFonts w:asciiTheme="minorBidi" w:hAnsiTheme="minorBidi" w:cstheme="minorBidi"/>
          <w:b/>
          <w:bCs/>
          <w:sz w:val="28"/>
          <w:szCs w:val="28"/>
        </w:rPr>
        <w:t>s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  <w:r w:rsidRPr="00430D3B">
        <w:rPr>
          <w:rFonts w:asciiTheme="minorBidi" w:hAnsiTheme="minorBidi" w:cstheme="minorBidi"/>
          <w:sz w:val="28"/>
          <w:szCs w:val="28"/>
        </w:rPr>
        <w:t>This</w:t>
      </w:r>
      <w:r w:rsidR="00AE634F" w:rsidRPr="00430D3B">
        <w:rPr>
          <w:rFonts w:asciiTheme="minorBidi" w:hAnsiTheme="minorBidi" w:cstheme="minorBidi"/>
          <w:sz w:val="28"/>
          <w:szCs w:val="28"/>
        </w:rPr>
        <w:t xml:space="preserve"> system</w:t>
      </w:r>
      <w:r w:rsidRPr="00430D3B">
        <w:rPr>
          <w:rFonts w:asciiTheme="minorBidi" w:hAnsiTheme="minorBidi" w:cstheme="minorBidi"/>
          <w:sz w:val="28"/>
          <w:szCs w:val="28"/>
        </w:rPr>
        <w:t xml:space="preserve"> turns solar power </w:t>
      </w:r>
      <w:r w:rsidR="009732F5" w:rsidRPr="00430D3B">
        <w:rPr>
          <w:rFonts w:asciiTheme="minorBidi" w:hAnsiTheme="minorBidi" w:cstheme="minorBidi"/>
          <w:sz w:val="28"/>
          <w:szCs w:val="28"/>
        </w:rPr>
        <w:t>in</w:t>
      </w:r>
      <w:r w:rsidRPr="00430D3B">
        <w:rPr>
          <w:rFonts w:asciiTheme="minorBidi" w:hAnsiTheme="minorBidi" w:cstheme="minorBidi"/>
          <w:sz w:val="28"/>
          <w:szCs w:val="28"/>
        </w:rPr>
        <w:t xml:space="preserve">to electricity for use in both the industrial and agricultural </w:t>
      </w:r>
      <w:proofErr w:type="gramStart"/>
      <w:r w:rsidRPr="00430D3B">
        <w:rPr>
          <w:rFonts w:asciiTheme="minorBidi" w:hAnsiTheme="minorBidi" w:cstheme="minorBidi"/>
          <w:sz w:val="28"/>
          <w:szCs w:val="28"/>
        </w:rPr>
        <w:t>sector</w:t>
      </w:r>
      <w:r w:rsidR="009732F5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  <w:r w:rsidRPr="00430D3B">
        <w:rPr>
          <w:rFonts w:asciiTheme="minorBidi" w:hAnsiTheme="minorBidi" w:cstheme="minorBidi"/>
          <w:sz w:val="28"/>
          <w:szCs w:val="28"/>
        </w:rPr>
        <w:t>They</w:t>
      </w:r>
      <w:proofErr w:type="gramEnd"/>
      <w:r w:rsidRPr="00430D3B">
        <w:rPr>
          <w:rFonts w:asciiTheme="minorBidi" w:hAnsiTheme="minorBidi" w:cstheme="minorBidi"/>
          <w:sz w:val="28"/>
          <w:szCs w:val="28"/>
        </w:rPr>
        <w:t xml:space="preserve"> efficiently reduce the management cost</w:t>
      </w:r>
      <w:r w:rsidR="00B6717D">
        <w:rPr>
          <w:rFonts w:asciiTheme="minorBidi" w:hAnsiTheme="minorBidi" w:cstheme="minorBidi"/>
          <w:sz w:val="28"/>
          <w:szCs w:val="28"/>
        </w:rPr>
        <w:t>, maximize the usage of</w:t>
      </w:r>
      <w:r w:rsidRPr="00430D3B">
        <w:rPr>
          <w:rFonts w:asciiTheme="minorBidi" w:hAnsiTheme="minorBidi" w:cstheme="minorBidi"/>
          <w:sz w:val="28"/>
          <w:szCs w:val="28"/>
        </w:rPr>
        <w:t xml:space="preserve"> water areas and provides business opportunities for clean energy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="00AE634F" w:rsidRPr="00430D3B">
        <w:rPr>
          <w:rFonts w:asciiTheme="minorBidi" w:hAnsiTheme="minorBidi" w:cstheme="minorBidi"/>
          <w:sz w:val="28"/>
          <w:szCs w:val="28"/>
        </w:rPr>
        <w:t>Meanwhile</w:t>
      </w:r>
      <w:r w:rsidRPr="00430D3B">
        <w:rPr>
          <w:rFonts w:asciiTheme="minorBidi" w:hAnsiTheme="minorBidi" w:cstheme="minorBidi"/>
          <w:sz w:val="28"/>
          <w:szCs w:val="28"/>
        </w:rPr>
        <w:t>, the Cement</w:t>
      </w:r>
      <w:r w:rsidRPr="00430D3B">
        <w:rPr>
          <w:rFonts w:asciiTheme="minorBidi" w:hAnsiTheme="minorBidi" w:cs="Cordia New"/>
          <w:sz w:val="28"/>
          <w:szCs w:val="28"/>
          <w:cs/>
        </w:rPr>
        <w:t>-</w:t>
      </w:r>
      <w:r w:rsidRPr="00430D3B">
        <w:rPr>
          <w:rFonts w:asciiTheme="minorBidi" w:hAnsiTheme="minorBidi" w:cstheme="minorBidi"/>
          <w:sz w:val="28"/>
          <w:szCs w:val="28"/>
        </w:rPr>
        <w:t>Building Materials Business, with expertise in solar roof systems, develop</w:t>
      </w:r>
      <w:r w:rsidR="00AE634F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theme="minorBidi"/>
          <w:sz w:val="28"/>
          <w:szCs w:val="28"/>
        </w:rPr>
        <w:t xml:space="preserve"> the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SCG Solar Roof Solution</w:t>
      </w:r>
      <w:r w:rsidR="00B6717D">
        <w:rPr>
          <w:rFonts w:asciiTheme="minorBidi" w:hAnsiTheme="minorBidi" w:cstheme="minorBidi"/>
          <w:b/>
          <w:bCs/>
          <w:sz w:val="28"/>
          <w:szCs w:val="28"/>
        </w:rPr>
        <w:t>s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for household roofs, buildings, and factories</w:t>
      </w:r>
      <w:r w:rsidRPr="00D06823">
        <w:rPr>
          <w:rFonts w:asciiTheme="minorBidi" w:hAnsiTheme="minorBidi" w:cs="Cordia New"/>
          <w:b/>
          <w:bCs/>
          <w:sz w:val="28"/>
          <w:szCs w:val="28"/>
          <w:cs/>
        </w:rPr>
        <w:t xml:space="preserve">.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These are solutions for homeowners or entrepreneurs who seek to decrease electricity costs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>These are among the innovations worth investing</w:t>
      </w:r>
      <w:r w:rsidR="009732F5" w:rsidRPr="00430D3B">
        <w:rPr>
          <w:rFonts w:asciiTheme="minorBidi" w:hAnsiTheme="minorBidi" w:cstheme="minorBidi"/>
          <w:sz w:val="28"/>
          <w:szCs w:val="28"/>
        </w:rPr>
        <w:t xml:space="preserve"> in</w:t>
      </w:r>
      <w:r w:rsidRPr="00430D3B">
        <w:rPr>
          <w:rFonts w:asciiTheme="minorBidi" w:hAnsiTheme="minorBidi" w:cstheme="minorBidi"/>
          <w:sz w:val="28"/>
          <w:szCs w:val="28"/>
        </w:rPr>
        <w:t xml:space="preserve"> while making great use of the abundant </w:t>
      </w:r>
      <w:r w:rsidR="00AE634F" w:rsidRPr="00430D3B">
        <w:rPr>
          <w:rFonts w:asciiTheme="minorBidi" w:hAnsiTheme="minorBidi" w:cstheme="minorBidi"/>
          <w:sz w:val="28"/>
          <w:szCs w:val="28"/>
        </w:rPr>
        <w:t>sunlight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</w:p>
    <w:p w14:paraId="339401A1" w14:textId="77777777" w:rsidR="00591EF0" w:rsidRPr="00430D3B" w:rsidRDefault="00591EF0" w:rsidP="00591EF0">
      <w:pPr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765411AB" w14:textId="4BA12961" w:rsidR="00591EF0" w:rsidRPr="00430D3B" w:rsidRDefault="00591EF0" w:rsidP="008045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Likewise, the packaging business with 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SCGP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>is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aware of the changing consumer behavior that has shifted to more online purchases with </w:t>
      </w:r>
      <w:r w:rsidR="00AE634F" w:rsidRPr="00430D3B">
        <w:rPr>
          <w:rFonts w:asciiTheme="minorBidi" w:eastAsia="Arial Unicode MS" w:hAnsiTheme="minorBidi" w:cstheme="minorBidi"/>
          <w:sz w:val="28"/>
          <w:szCs w:val="28"/>
        </w:rPr>
        <w:t>soaring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demand for packaging and logistics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.</w:t>
      </w:r>
      <w:r w:rsidR="00406E43">
        <w:rPr>
          <w:rFonts w:asciiTheme="minorBidi" w:eastAsia="Arial Unicode MS" w:hAnsiTheme="minorBidi" w:cs="Cordia New"/>
          <w:sz w:val="28"/>
          <w:szCs w:val="28"/>
        </w:rPr>
        <w:t xml:space="preserve"> 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They have developed the convenient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use, high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efficiency, and eco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friendly packaging called the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 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R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1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This is a flexible polymer packaging </w:t>
      </w:r>
      <w:r w:rsidR="009732F5" w:rsidRPr="00430D3B">
        <w:rPr>
          <w:rFonts w:asciiTheme="minorBidi" w:eastAsia="Arial Unicode MS" w:hAnsiTheme="minorBidi" w:cstheme="minorBidi"/>
          <w:sz w:val="28"/>
          <w:szCs w:val="28"/>
        </w:rPr>
        <w:t>that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 xml:space="preserve"> consists of multi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>-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layer mono materials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eastAsia="Arial Unicode MS" w:hAnsiTheme="minorBidi" w:cstheme="minorBidi"/>
          <w:sz w:val="28"/>
          <w:szCs w:val="28"/>
        </w:rPr>
        <w:t>Each layer offers different functions such as printing, withstanding moisture, and durability</w:t>
      </w:r>
      <w:r w:rsidRPr="00430D3B">
        <w:rPr>
          <w:rFonts w:asciiTheme="minorBidi" w:eastAsia="Arial Unicode MS" w:hAnsiTheme="minorBidi" w:cs="Cordia New"/>
          <w:sz w:val="28"/>
          <w:szCs w:val="28"/>
          <w:cs/>
        </w:rPr>
        <w:t xml:space="preserve">. 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They can be fully recycled and are accredited by the manufacturing sector for use as food</w:t>
      </w:r>
      <w:r w:rsidR="009732F5"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-</w:t>
      </w:r>
      <w:r w:rsidRPr="00D06823">
        <w:rPr>
          <w:rFonts w:asciiTheme="minorBidi" w:eastAsia="Arial Unicode MS" w:hAnsiTheme="minorBidi" w:cstheme="minorBidi"/>
          <w:b/>
          <w:bCs/>
          <w:sz w:val="28"/>
          <w:szCs w:val="28"/>
        </w:rPr>
        <w:t>grade packaging and are accepted by various leading brands</w:t>
      </w:r>
      <w:r w:rsidRPr="00D06823">
        <w:rPr>
          <w:rFonts w:asciiTheme="minorBidi" w:eastAsia="Arial Unicode MS" w:hAnsiTheme="minorBidi" w:cs="Cordia New"/>
          <w:b/>
          <w:bCs/>
          <w:sz w:val="28"/>
          <w:szCs w:val="28"/>
          <w:cs/>
        </w:rPr>
        <w:t>.</w:t>
      </w:r>
    </w:p>
    <w:p w14:paraId="5EA98545" w14:textId="77777777" w:rsidR="005F54E6" w:rsidRPr="00430D3B" w:rsidRDefault="005F54E6" w:rsidP="0080456A">
      <w:pPr>
        <w:ind w:firstLine="720"/>
        <w:jc w:val="thaiDistribute"/>
        <w:rPr>
          <w:rFonts w:asciiTheme="minorBidi" w:eastAsia="Arial Unicode MS" w:hAnsiTheme="minorBidi" w:cstheme="minorBidi"/>
          <w:sz w:val="28"/>
          <w:szCs w:val="28"/>
        </w:rPr>
      </w:pPr>
    </w:p>
    <w:p w14:paraId="1236CE13" w14:textId="1A7B4105" w:rsidR="00591EF0" w:rsidRPr="00430D3B" w:rsidRDefault="00591EF0" w:rsidP="0080456A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 w:hint="eastAsia"/>
          <w:sz w:val="28"/>
          <w:szCs w:val="28"/>
        </w:rPr>
        <w:t>A</w:t>
      </w:r>
      <w:r w:rsidRPr="00430D3B">
        <w:rPr>
          <w:rFonts w:asciiTheme="minorBidi" w:hAnsiTheme="minorBidi" w:cstheme="minorBidi"/>
          <w:sz w:val="28"/>
          <w:szCs w:val="28"/>
        </w:rPr>
        <w:t xml:space="preserve">side from the disruption from within the organization, SCG has begun the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Zero Burn project to purchase agricultural wastes such as paddy straw, sugarcane leaf, and corn cob</w:t>
      </w:r>
      <w:r w:rsidRPr="00D06823">
        <w:rPr>
          <w:rFonts w:asciiTheme="minorBidi" w:hAnsiTheme="minorBidi" w:cs="Cordia New"/>
          <w:b/>
          <w:bCs/>
          <w:sz w:val="28"/>
          <w:szCs w:val="28"/>
          <w:cs/>
        </w:rPr>
        <w:t>.</w:t>
      </w:r>
      <w:r w:rsidR="00406E43">
        <w:rPr>
          <w:rFonts w:asciiTheme="minorBidi" w:hAnsiTheme="minorBidi" w:cs="Cordia New"/>
          <w:b/>
          <w:bCs/>
          <w:sz w:val="28"/>
          <w:szCs w:val="28"/>
        </w:rPr>
        <w:t xml:space="preserve">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They are compressed </w:t>
      </w:r>
      <w:r w:rsidR="009732F5" w:rsidRPr="00D06823">
        <w:rPr>
          <w:rFonts w:asciiTheme="minorBidi" w:hAnsiTheme="minorBidi" w:cstheme="minorBidi"/>
          <w:b/>
          <w:bCs/>
          <w:sz w:val="28"/>
          <w:szCs w:val="28"/>
        </w:rPr>
        <w:t>in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to small and compact energy pellets</w:t>
      </w:r>
      <w:r w:rsidRPr="00430D3B">
        <w:rPr>
          <w:rFonts w:asciiTheme="minorBidi" w:hAnsiTheme="minorBidi" w:cstheme="minorBidi"/>
          <w:sz w:val="28"/>
          <w:szCs w:val="28"/>
        </w:rPr>
        <w:t xml:space="preserve"> that can be transported in large amounts to become the energy source for cement kiln</w:t>
      </w:r>
      <w:r w:rsidR="00AE634F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  <w:r w:rsidR="00406E43">
        <w:rPr>
          <w:rFonts w:asciiTheme="minorBidi" w:hAnsiTheme="minorBidi" w:cs="Cordia New"/>
          <w:sz w:val="28"/>
          <w:szCs w:val="28"/>
        </w:rPr>
        <w:t xml:space="preserve">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This project can lessen straw burning that is the cause of</w:t>
      </w:r>
      <w:r w:rsidR="00AE634F"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 pollution, especially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PM2</w:t>
      </w:r>
      <w:r w:rsidRPr="00D06823">
        <w:rPr>
          <w:rFonts w:asciiTheme="minorBidi" w:hAnsiTheme="minorBidi" w:cs="Cordia New"/>
          <w:b/>
          <w:bCs/>
          <w:sz w:val="28"/>
          <w:szCs w:val="28"/>
          <w:cs/>
        </w:rPr>
        <w:t>.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>5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  <w:r w:rsidR="001762A2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430D3B">
        <w:rPr>
          <w:rFonts w:asciiTheme="minorBidi" w:hAnsiTheme="minorBidi" w:cstheme="minorBidi"/>
          <w:sz w:val="28"/>
          <w:szCs w:val="28"/>
        </w:rPr>
        <w:t xml:space="preserve">Additionally,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this contributes </w:t>
      </w:r>
      <w:r w:rsidR="009732F5" w:rsidRPr="00D06823">
        <w:rPr>
          <w:rFonts w:asciiTheme="minorBidi" w:hAnsiTheme="minorBidi" w:cstheme="minorBidi"/>
          <w:b/>
          <w:bCs/>
          <w:sz w:val="28"/>
          <w:szCs w:val="28"/>
        </w:rPr>
        <w:t>to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 income for farmers</w:t>
      </w:r>
      <w:r w:rsidRPr="00430D3B">
        <w:rPr>
          <w:rFonts w:asciiTheme="minorBidi" w:hAnsiTheme="minorBidi" w:cstheme="minorBidi"/>
          <w:sz w:val="28"/>
          <w:szCs w:val="28"/>
        </w:rPr>
        <w:t xml:space="preserve"> and help</w:t>
      </w:r>
      <w:r w:rsidR="009732F5" w:rsidRPr="00430D3B">
        <w:rPr>
          <w:rFonts w:asciiTheme="minorBidi" w:hAnsiTheme="minorBidi" w:cstheme="minorBidi"/>
          <w:sz w:val="28"/>
          <w:szCs w:val="28"/>
        </w:rPr>
        <w:t>s</w:t>
      </w:r>
      <w:r w:rsidRPr="00430D3B">
        <w:rPr>
          <w:rFonts w:asciiTheme="minorBidi" w:hAnsiTheme="minorBidi" w:cstheme="minorBidi"/>
          <w:sz w:val="28"/>
          <w:szCs w:val="28"/>
        </w:rPr>
        <w:t xml:space="preserve"> to 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raise their quality of </w:t>
      </w:r>
      <w:r w:rsidR="009732F5" w:rsidRPr="00D06823">
        <w:rPr>
          <w:rFonts w:asciiTheme="minorBidi" w:hAnsiTheme="minorBidi" w:cstheme="minorBidi"/>
          <w:b/>
          <w:bCs/>
          <w:sz w:val="28"/>
          <w:szCs w:val="28"/>
        </w:rPr>
        <w:t>life</w:t>
      </w:r>
      <w:r w:rsidRPr="00D06823">
        <w:rPr>
          <w:rFonts w:asciiTheme="minorBidi" w:hAnsiTheme="minorBidi" w:cstheme="minorBidi"/>
          <w:b/>
          <w:bCs/>
          <w:sz w:val="28"/>
          <w:szCs w:val="28"/>
        </w:rPr>
        <w:t xml:space="preserve"> whilst tackling global warming</w:t>
      </w:r>
      <w:r w:rsidRPr="00430D3B">
        <w:rPr>
          <w:rFonts w:asciiTheme="minorBidi" w:hAnsiTheme="minorBidi" w:cstheme="minorBidi"/>
          <w:sz w:val="28"/>
          <w:szCs w:val="28"/>
        </w:rPr>
        <w:t xml:space="preserve"> tangibly and immediately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 </w:t>
      </w:r>
    </w:p>
    <w:p w14:paraId="5B8C799B" w14:textId="77777777" w:rsidR="00591EF0" w:rsidRPr="00430D3B" w:rsidRDefault="00591EF0" w:rsidP="00591EF0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723B6433" w14:textId="7E669370" w:rsidR="00591EF0" w:rsidRDefault="00591EF0" w:rsidP="0080456A">
      <w:pPr>
        <w:ind w:firstLine="720"/>
        <w:jc w:val="thaiDistribute"/>
        <w:rPr>
          <w:rFonts w:asciiTheme="minorBidi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 w:hint="eastAsia"/>
          <w:sz w:val="28"/>
          <w:szCs w:val="28"/>
        </w:rPr>
        <w:t>T</w:t>
      </w:r>
      <w:r w:rsidRPr="00430D3B">
        <w:rPr>
          <w:rFonts w:asciiTheme="minorBidi" w:hAnsiTheme="minorBidi" w:cstheme="minorBidi"/>
          <w:sz w:val="28"/>
          <w:szCs w:val="28"/>
        </w:rPr>
        <w:t>hese are among SCG</w:t>
      </w:r>
      <w:r w:rsidRPr="00430D3B">
        <w:rPr>
          <w:rFonts w:asciiTheme="minorBidi" w:hAnsiTheme="minorBidi" w:cs="Cordia New"/>
          <w:sz w:val="28"/>
          <w:szCs w:val="28"/>
          <w:cs/>
        </w:rPr>
        <w:t>’</w:t>
      </w:r>
      <w:r w:rsidRPr="00430D3B">
        <w:rPr>
          <w:rFonts w:asciiTheme="minorBidi" w:hAnsiTheme="minorBidi" w:cstheme="minorBidi"/>
          <w:sz w:val="28"/>
          <w:szCs w:val="28"/>
        </w:rPr>
        <w:t>s stories in the attempt to adapt and address the constantly challenging climate emergency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 xml:space="preserve">It hopes to be an inspiration for every sector to care for the world and drive businesses to a new era of </w:t>
      </w:r>
      <w:r w:rsidR="009732F5" w:rsidRPr="00430D3B">
        <w:rPr>
          <w:rFonts w:asciiTheme="minorBidi" w:hAnsiTheme="minorBidi" w:cstheme="minorBidi"/>
          <w:sz w:val="28"/>
          <w:szCs w:val="28"/>
        </w:rPr>
        <w:t xml:space="preserve">the </w:t>
      </w:r>
      <w:r w:rsidRPr="00430D3B">
        <w:rPr>
          <w:rFonts w:asciiTheme="minorBidi" w:hAnsiTheme="minorBidi" w:cstheme="minorBidi"/>
          <w:sz w:val="28"/>
          <w:szCs w:val="28"/>
        </w:rPr>
        <w:t>circular economy</w:t>
      </w:r>
      <w:r w:rsidRPr="00430D3B">
        <w:rPr>
          <w:rFonts w:asciiTheme="minorBidi" w:hAnsiTheme="minorBidi" w:cs="Cordia New"/>
          <w:sz w:val="28"/>
          <w:szCs w:val="28"/>
          <w:cs/>
        </w:rPr>
        <w:t xml:space="preserve">. </w:t>
      </w:r>
      <w:r w:rsidRPr="00430D3B">
        <w:rPr>
          <w:rFonts w:asciiTheme="minorBidi" w:hAnsiTheme="minorBidi" w:cstheme="minorBidi"/>
          <w:sz w:val="28"/>
          <w:szCs w:val="28"/>
        </w:rPr>
        <w:t>It is now that we must find new ways to innovate for technologies that will gear us towards sustainable development goals and help maintain the earth</w:t>
      </w:r>
      <w:r w:rsidRPr="00430D3B">
        <w:rPr>
          <w:rFonts w:asciiTheme="minorBidi" w:hAnsiTheme="minorBidi" w:cs="Cordia New"/>
          <w:sz w:val="28"/>
          <w:szCs w:val="28"/>
          <w:cs/>
        </w:rPr>
        <w:t>’</w:t>
      </w:r>
      <w:r w:rsidRPr="00430D3B">
        <w:rPr>
          <w:rFonts w:asciiTheme="minorBidi" w:hAnsiTheme="minorBidi" w:cstheme="minorBidi"/>
          <w:sz w:val="28"/>
          <w:szCs w:val="28"/>
        </w:rPr>
        <w:t>s balance together</w:t>
      </w:r>
      <w:r w:rsidRPr="00430D3B">
        <w:rPr>
          <w:rFonts w:asciiTheme="minorBidi" w:hAnsiTheme="minorBidi" w:cs="Cordia New"/>
          <w:sz w:val="28"/>
          <w:szCs w:val="28"/>
          <w:cs/>
        </w:rPr>
        <w:t>.</w:t>
      </w:r>
    </w:p>
    <w:p w14:paraId="1C24333A" w14:textId="33CDFDD4" w:rsidR="001670F6" w:rsidRDefault="001670F6" w:rsidP="001670F6">
      <w:pPr>
        <w:jc w:val="thaiDistribute"/>
        <w:rPr>
          <w:rFonts w:asciiTheme="minorBidi" w:hAnsiTheme="minorBidi" w:cstheme="minorBidi"/>
          <w:sz w:val="28"/>
          <w:szCs w:val="28"/>
        </w:rPr>
      </w:pPr>
    </w:p>
    <w:p w14:paraId="008F8BFB" w14:textId="1AAF3901" w:rsidR="001670F6" w:rsidRPr="00430D3B" w:rsidRDefault="001670F6" w:rsidP="001670F6">
      <w:pPr>
        <w:jc w:val="thaiDistribute"/>
        <w:rPr>
          <w:rFonts w:asciiTheme="minorBidi" w:hAnsiTheme="minorBidi" w:cstheme="minorBidi"/>
          <w:sz w:val="28"/>
          <w:szCs w:val="28"/>
        </w:rPr>
      </w:pPr>
      <w:r w:rsidRPr="009D0CC6">
        <w:rPr>
          <w:rFonts w:asciiTheme="minorBidi" w:eastAsia="Arial Unicode MS" w:hAnsiTheme="minorBidi" w:cstheme="minorBidi" w:hint="eastAsia"/>
          <w:sz w:val="28"/>
          <w:szCs w:val="28"/>
        </w:rPr>
        <w:t>F</w:t>
      </w:r>
      <w:r w:rsidRPr="009D0CC6">
        <w:rPr>
          <w:rFonts w:asciiTheme="minorBidi" w:eastAsia="Arial Unicode MS" w:hAnsiTheme="minorBidi" w:cstheme="minorBidi"/>
          <w:sz w:val="28"/>
          <w:szCs w:val="28"/>
        </w:rPr>
        <w:t xml:space="preserve">or more information on the </w:t>
      </w:r>
      <w:r w:rsidR="009D0CC6" w:rsidRPr="009D0CC6">
        <w:rPr>
          <w:rFonts w:asciiTheme="minorBidi" w:eastAsia="Arial Unicode MS" w:hAnsiTheme="minorBidi" w:cstheme="minorBidi"/>
          <w:sz w:val="28"/>
          <w:szCs w:val="28"/>
        </w:rPr>
        <w:t xml:space="preserve">green </w:t>
      </w:r>
      <w:r w:rsidRPr="009D0CC6">
        <w:rPr>
          <w:rFonts w:asciiTheme="minorBidi" w:hAnsiTheme="minorBidi" w:cs="Cordia New"/>
          <w:sz w:val="28"/>
          <w:szCs w:val="28"/>
        </w:rPr>
        <w:t xml:space="preserve">innovative product and </w:t>
      </w:r>
      <w:proofErr w:type="gramStart"/>
      <w:r w:rsidRPr="009D0CC6">
        <w:rPr>
          <w:rFonts w:asciiTheme="minorBidi" w:hAnsiTheme="minorBidi" w:cs="Cordia New"/>
          <w:sz w:val="28"/>
          <w:szCs w:val="28"/>
        </w:rPr>
        <w:t xml:space="preserve">services </w:t>
      </w:r>
      <w:r w:rsidRPr="009D0CC6">
        <w:rPr>
          <w:rFonts w:asciiTheme="minorBidi" w:hAnsiTheme="minorBidi" w:cs="Cordia New"/>
          <w:sz w:val="28"/>
          <w:szCs w:val="28"/>
          <w:cs/>
        </w:rPr>
        <w:t>:</w:t>
      </w:r>
      <w:proofErr w:type="gramEnd"/>
      <w:r w:rsidR="009D0CC6">
        <w:rPr>
          <w:rFonts w:asciiTheme="minorBidi" w:hAnsiTheme="minorBidi" w:cs="Cordia New"/>
          <w:sz w:val="28"/>
          <w:szCs w:val="28"/>
          <w:cs/>
        </w:rPr>
        <w:t xml:space="preserve"> </w:t>
      </w:r>
      <w:hyperlink r:id="rId6" w:history="1"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</w:rPr>
          <w:t>https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  <w:cs/>
          </w:rPr>
          <w:t>://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</w:rPr>
          <w:t>www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  <w:cs/>
          </w:rPr>
          <w:t>.</w:t>
        </w:r>
        <w:proofErr w:type="spellStart"/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</w:rPr>
          <w:t>scg</w:t>
        </w:r>
        <w:proofErr w:type="spellEnd"/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  <w:cs/>
          </w:rPr>
          <w:t>.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</w:rPr>
          <w:t>com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  <w:cs/>
          </w:rPr>
          <w:t>/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</w:rPr>
          <w:t>climate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  <w:cs/>
          </w:rPr>
          <w:t>-</w:t>
        </w:r>
        <w:r w:rsidR="009D0CC6" w:rsidRPr="007E5904">
          <w:rPr>
            <w:rStyle w:val="Hyperlink"/>
            <w:rFonts w:asciiTheme="minorBidi" w:hAnsiTheme="minorBidi" w:cs="Cordia New"/>
            <w:sz w:val="28"/>
            <w:szCs w:val="28"/>
          </w:rPr>
          <w:t>emergency</w:t>
        </w:r>
      </w:hyperlink>
      <w:r w:rsidR="009D0CC6">
        <w:rPr>
          <w:rFonts w:asciiTheme="minorBidi" w:hAnsiTheme="minorBidi" w:cs="Cordia New"/>
          <w:sz w:val="28"/>
          <w:szCs w:val="28"/>
          <w:cs/>
        </w:rPr>
        <w:t xml:space="preserve"> </w:t>
      </w:r>
    </w:p>
    <w:p w14:paraId="51BE690F" w14:textId="77777777" w:rsidR="00591EF0" w:rsidRPr="00430D3B" w:rsidRDefault="00591EF0" w:rsidP="00591EF0">
      <w:pPr>
        <w:jc w:val="center"/>
        <w:rPr>
          <w:rFonts w:asciiTheme="minorBidi" w:hAnsiTheme="minorBidi" w:cstheme="minorBidi"/>
          <w:sz w:val="28"/>
          <w:szCs w:val="28"/>
        </w:rPr>
      </w:pPr>
    </w:p>
    <w:p w14:paraId="00000026" w14:textId="6B82AB75" w:rsidR="00734310" w:rsidRPr="00430D3B" w:rsidRDefault="00591EF0" w:rsidP="002A25D9">
      <w:pPr>
        <w:jc w:val="center"/>
        <w:rPr>
          <w:rFonts w:asciiTheme="minorBidi" w:hAnsiTheme="minorBidi" w:cstheme="minorBidi"/>
          <w:sz w:val="28"/>
          <w:szCs w:val="28"/>
        </w:rPr>
      </w:pPr>
      <w:r w:rsidRPr="00430D3B">
        <w:rPr>
          <w:rFonts w:asciiTheme="minorBidi" w:hAnsiTheme="minorBidi" w:cstheme="minorBidi"/>
          <w:sz w:val="28"/>
          <w:szCs w:val="28"/>
          <w:cs/>
        </w:rPr>
        <w:t>***********</w:t>
      </w:r>
    </w:p>
    <w:sectPr w:rsidR="00734310" w:rsidRPr="00430D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996A7" w14:textId="77777777" w:rsidR="00BA5092" w:rsidRDefault="00BA5092" w:rsidP="007A521F">
      <w:pPr>
        <w:spacing w:line="240" w:lineRule="auto"/>
      </w:pPr>
      <w:r>
        <w:separator/>
      </w:r>
    </w:p>
  </w:endnote>
  <w:endnote w:type="continuationSeparator" w:id="0">
    <w:p w14:paraId="19CCE1C6" w14:textId="77777777" w:rsidR="00BA5092" w:rsidRDefault="00BA5092" w:rsidP="007A52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2360C" w14:textId="77777777" w:rsidR="00080905" w:rsidRDefault="000809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1369D" w14:textId="77777777" w:rsidR="00080905" w:rsidRDefault="000809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17535" w14:textId="77777777" w:rsidR="00080905" w:rsidRDefault="000809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66DCE" w14:textId="77777777" w:rsidR="00BA5092" w:rsidRDefault="00BA5092" w:rsidP="007A521F">
      <w:pPr>
        <w:spacing w:line="240" w:lineRule="auto"/>
      </w:pPr>
      <w:r>
        <w:separator/>
      </w:r>
    </w:p>
  </w:footnote>
  <w:footnote w:type="continuationSeparator" w:id="0">
    <w:p w14:paraId="46892D88" w14:textId="77777777" w:rsidR="00BA5092" w:rsidRDefault="00BA5092" w:rsidP="007A52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5A1A6" w14:textId="77777777" w:rsidR="00080905" w:rsidRDefault="000809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BDBD0" w14:textId="5F8EFF56" w:rsidR="0069748A" w:rsidRDefault="0069748A">
    <w:pPr>
      <w:pStyle w:val="Header"/>
    </w:pPr>
    <w:r>
      <w:rPr>
        <w:rFonts w:asciiTheme="minorBidi" w:eastAsia="Arial Unicode MS" w:hAnsiTheme="minorBidi" w:cstheme="minorBidi"/>
        <w:i/>
        <w:iCs/>
        <w:noProof/>
        <w:sz w:val="28"/>
      </w:rPr>
      <w:drawing>
        <wp:anchor distT="0" distB="0" distL="114300" distR="114300" simplePos="0" relativeHeight="251659264" behindDoc="0" locked="0" layoutInCell="1" allowOverlap="1" wp14:anchorId="0BE67DAE" wp14:editId="4EBE8CB2">
          <wp:simplePos x="0" y="0"/>
          <wp:positionH relativeFrom="column">
            <wp:posOffset>5089983</wp:posOffset>
          </wp:positionH>
          <wp:positionV relativeFrom="paragraph">
            <wp:posOffset>-359234</wp:posOffset>
          </wp:positionV>
          <wp:extent cx="1426570" cy="720000"/>
          <wp:effectExtent l="0" t="0" r="0" b="0"/>
          <wp:wrapThrough wrapText="bothSides">
            <wp:wrapPolygon edited="0">
              <wp:start x="4328" y="3432"/>
              <wp:lineTo x="2308" y="6863"/>
              <wp:lineTo x="1731" y="8579"/>
              <wp:lineTo x="1731" y="13726"/>
              <wp:lineTo x="4039" y="16586"/>
              <wp:lineTo x="4328" y="17730"/>
              <wp:lineTo x="5770" y="17730"/>
              <wp:lineTo x="19907" y="14870"/>
              <wp:lineTo x="20196" y="7435"/>
              <wp:lineTo x="16734" y="5719"/>
              <wp:lineTo x="5770" y="3432"/>
              <wp:lineTo x="4328" y="3432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57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15522" w14:textId="77777777" w:rsidR="00080905" w:rsidRDefault="000809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10"/>
    <w:rsid w:val="0000676F"/>
    <w:rsid w:val="00053C50"/>
    <w:rsid w:val="000712AF"/>
    <w:rsid w:val="00080905"/>
    <w:rsid w:val="00090F4D"/>
    <w:rsid w:val="000A1D45"/>
    <w:rsid w:val="000A7BD5"/>
    <w:rsid w:val="000D7D82"/>
    <w:rsid w:val="001670F6"/>
    <w:rsid w:val="001762A2"/>
    <w:rsid w:val="001B4D49"/>
    <w:rsid w:val="001C1E6B"/>
    <w:rsid w:val="002150A9"/>
    <w:rsid w:val="00233D1E"/>
    <w:rsid w:val="002573A0"/>
    <w:rsid w:val="00272FDC"/>
    <w:rsid w:val="002A25D9"/>
    <w:rsid w:val="002B1658"/>
    <w:rsid w:val="002D22F7"/>
    <w:rsid w:val="0030479C"/>
    <w:rsid w:val="0030628F"/>
    <w:rsid w:val="00327A5E"/>
    <w:rsid w:val="00361AF9"/>
    <w:rsid w:val="00387D33"/>
    <w:rsid w:val="003B3DAD"/>
    <w:rsid w:val="003B6CD7"/>
    <w:rsid w:val="003C622C"/>
    <w:rsid w:val="003D4859"/>
    <w:rsid w:val="003E341F"/>
    <w:rsid w:val="00406E43"/>
    <w:rsid w:val="00430D3B"/>
    <w:rsid w:val="00446E1A"/>
    <w:rsid w:val="004A3000"/>
    <w:rsid w:val="004E23E9"/>
    <w:rsid w:val="004F3FC5"/>
    <w:rsid w:val="00532D73"/>
    <w:rsid w:val="005361F4"/>
    <w:rsid w:val="00557C7A"/>
    <w:rsid w:val="00563CAB"/>
    <w:rsid w:val="00591EF0"/>
    <w:rsid w:val="005B42A7"/>
    <w:rsid w:val="005B5194"/>
    <w:rsid w:val="005C4C47"/>
    <w:rsid w:val="005E2743"/>
    <w:rsid w:val="005E4F42"/>
    <w:rsid w:val="005F21B2"/>
    <w:rsid w:val="005F54E6"/>
    <w:rsid w:val="00637B99"/>
    <w:rsid w:val="0069748A"/>
    <w:rsid w:val="006D5212"/>
    <w:rsid w:val="00725DC9"/>
    <w:rsid w:val="00732F4C"/>
    <w:rsid w:val="00734310"/>
    <w:rsid w:val="0074504C"/>
    <w:rsid w:val="007569C0"/>
    <w:rsid w:val="007A521F"/>
    <w:rsid w:val="007B203C"/>
    <w:rsid w:val="0080456A"/>
    <w:rsid w:val="00807A24"/>
    <w:rsid w:val="00895C64"/>
    <w:rsid w:val="008A5E35"/>
    <w:rsid w:val="008F27DC"/>
    <w:rsid w:val="00922FC0"/>
    <w:rsid w:val="0095274C"/>
    <w:rsid w:val="00961807"/>
    <w:rsid w:val="009732F5"/>
    <w:rsid w:val="00975AA9"/>
    <w:rsid w:val="0097696D"/>
    <w:rsid w:val="009C0BE2"/>
    <w:rsid w:val="009D0CC6"/>
    <w:rsid w:val="00A26E10"/>
    <w:rsid w:val="00A47563"/>
    <w:rsid w:val="00AA2133"/>
    <w:rsid w:val="00AC2CDA"/>
    <w:rsid w:val="00AE634F"/>
    <w:rsid w:val="00B15C63"/>
    <w:rsid w:val="00B20D3D"/>
    <w:rsid w:val="00B56C80"/>
    <w:rsid w:val="00B6717D"/>
    <w:rsid w:val="00B84C08"/>
    <w:rsid w:val="00BA4D6B"/>
    <w:rsid w:val="00BA5092"/>
    <w:rsid w:val="00BD20CF"/>
    <w:rsid w:val="00C06F50"/>
    <w:rsid w:val="00C10FE5"/>
    <w:rsid w:val="00C3155D"/>
    <w:rsid w:val="00CE598A"/>
    <w:rsid w:val="00CE6A60"/>
    <w:rsid w:val="00D066DC"/>
    <w:rsid w:val="00D06823"/>
    <w:rsid w:val="00D120D7"/>
    <w:rsid w:val="00D7643A"/>
    <w:rsid w:val="00D80950"/>
    <w:rsid w:val="00DB170E"/>
    <w:rsid w:val="00E06B3F"/>
    <w:rsid w:val="00E161D4"/>
    <w:rsid w:val="00E21D67"/>
    <w:rsid w:val="00E23EA0"/>
    <w:rsid w:val="00E66AF2"/>
    <w:rsid w:val="00F1426B"/>
    <w:rsid w:val="00F50BF4"/>
    <w:rsid w:val="00F6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A1C4"/>
  <w15:docId w15:val="{D2FE47ED-C2B7-4420-9853-FDF4CFD7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A521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A521F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7A521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A521F"/>
    <w:rPr>
      <w:rFonts w:cs="Cordi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1F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1F"/>
    <w:rPr>
      <w:rFonts w:ascii="Segoe UI" w:hAnsi="Segoe UI" w:cs="Angsana New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1E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E6B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E6B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E6B"/>
    <w:rPr>
      <w:rFonts w:cs="Cordi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9D0C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.com/climate-emergency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Apiwan Kongviriyawasin</dc:creator>
  <cp:lastModifiedBy>Apiwan Kongviriyawasin</cp:lastModifiedBy>
  <cp:revision>3</cp:revision>
  <cp:lastPrinted>2021-06-16T06:17:00Z</cp:lastPrinted>
  <dcterms:created xsi:type="dcterms:W3CDTF">2021-07-01T10:49:00Z</dcterms:created>
  <dcterms:modified xsi:type="dcterms:W3CDTF">2021-07-01T11:07:00Z</dcterms:modified>
</cp:coreProperties>
</file>